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69C9" w:rsidRPr="00D42718" w:rsidRDefault="00E626FF" w:rsidP="00E626FF">
      <w:pPr>
        <w:rPr>
          <w:b/>
          <w:sz w:val="20"/>
          <w:szCs w:val="20"/>
        </w:rPr>
      </w:pPr>
      <w:r w:rsidRPr="00D42718">
        <w:rPr>
          <w:b/>
          <w:noProof/>
          <w:sz w:val="20"/>
          <w:szCs w:val="20"/>
          <w:lang w:eastAsia="fr-FR"/>
        </w:rPr>
        <w:pict>
          <v:shapetype id="_x0000_t202" coordsize="21600,21600" o:spt="202" path="m,l,21600r21600,l21600,xe">
            <v:stroke joinstyle="miter"/>
            <v:path gradientshapeok="t" o:connecttype="rect"/>
          </v:shapetype>
          <v:shape id="_x0000_s1026" type="#_x0000_t202" style="position:absolute;margin-left:172.7pt;margin-top:-21.55pt;width:114.75pt;height:46.5pt;z-index:251658240">
            <v:textbox>
              <w:txbxContent>
                <w:p w:rsidR="00E626FF" w:rsidRPr="00E626FF" w:rsidRDefault="00E626FF">
                  <w:pPr>
                    <w:rPr>
                      <w:sz w:val="16"/>
                      <w:szCs w:val="16"/>
                    </w:rPr>
                  </w:pPr>
                  <w:r w:rsidRPr="00E626FF">
                    <w:rPr>
                      <w:sz w:val="16"/>
                      <w:szCs w:val="16"/>
                    </w:rPr>
                    <w:t>Note/20</w:t>
                  </w:r>
                </w:p>
              </w:txbxContent>
            </v:textbox>
          </v:shape>
        </w:pict>
      </w:r>
      <w:r w:rsidR="008F146F" w:rsidRPr="00D42718">
        <w:rPr>
          <w:b/>
          <w:sz w:val="20"/>
          <w:szCs w:val="20"/>
        </w:rPr>
        <w:t xml:space="preserve">Lycée de </w:t>
      </w:r>
      <w:proofErr w:type="spellStart"/>
      <w:r w:rsidR="008F146F" w:rsidRPr="00D42718">
        <w:rPr>
          <w:b/>
          <w:sz w:val="20"/>
          <w:szCs w:val="20"/>
        </w:rPr>
        <w:t>Mballa</w:t>
      </w:r>
      <w:proofErr w:type="spellEnd"/>
      <w:r w:rsidR="008F146F" w:rsidRPr="00D42718">
        <w:rPr>
          <w:b/>
          <w:sz w:val="20"/>
          <w:szCs w:val="20"/>
        </w:rPr>
        <w:t xml:space="preserve"> II</w:t>
      </w:r>
      <w:r w:rsidR="008F146F" w:rsidRPr="00D42718">
        <w:rPr>
          <w:b/>
          <w:sz w:val="20"/>
          <w:szCs w:val="20"/>
        </w:rPr>
        <w:tab/>
      </w:r>
      <w:r w:rsidR="008F146F" w:rsidRPr="00D42718">
        <w:rPr>
          <w:b/>
          <w:sz w:val="20"/>
          <w:szCs w:val="20"/>
        </w:rPr>
        <w:tab/>
      </w:r>
      <w:r w:rsidR="008F146F" w:rsidRPr="00D42718">
        <w:rPr>
          <w:b/>
          <w:sz w:val="20"/>
          <w:szCs w:val="20"/>
        </w:rPr>
        <w:tab/>
      </w:r>
      <w:r w:rsidR="008F146F" w:rsidRPr="00D42718">
        <w:rPr>
          <w:b/>
          <w:sz w:val="20"/>
          <w:szCs w:val="20"/>
        </w:rPr>
        <w:tab/>
      </w:r>
      <w:r w:rsidR="008F146F" w:rsidRPr="00D42718">
        <w:rPr>
          <w:b/>
          <w:sz w:val="20"/>
          <w:szCs w:val="20"/>
        </w:rPr>
        <w:tab/>
      </w:r>
      <w:r w:rsidR="008F146F" w:rsidRPr="00D42718">
        <w:rPr>
          <w:b/>
          <w:sz w:val="20"/>
          <w:szCs w:val="20"/>
        </w:rPr>
        <w:tab/>
      </w:r>
      <w:r w:rsidR="008F146F" w:rsidRPr="00D42718">
        <w:rPr>
          <w:b/>
          <w:sz w:val="20"/>
          <w:szCs w:val="20"/>
        </w:rPr>
        <w:tab/>
      </w:r>
      <w:r w:rsidR="008F146F" w:rsidRPr="00D42718">
        <w:rPr>
          <w:b/>
          <w:sz w:val="20"/>
          <w:szCs w:val="20"/>
        </w:rPr>
        <w:tab/>
        <w:t xml:space="preserve">   Année Scolaire 2011 - 2012</w:t>
      </w:r>
      <w:r w:rsidR="00295FAE" w:rsidRPr="00D42718">
        <w:rPr>
          <w:b/>
          <w:sz w:val="20"/>
          <w:szCs w:val="20"/>
        </w:rPr>
        <w:t xml:space="preserve"> </w:t>
      </w:r>
      <w:r w:rsidR="008F146F" w:rsidRPr="00D42718">
        <w:rPr>
          <w:b/>
          <w:sz w:val="20"/>
          <w:szCs w:val="20"/>
        </w:rPr>
        <w:t>B.P : 4793 Tel : 22 20 18 12</w:t>
      </w:r>
      <w:r w:rsidR="008F146F" w:rsidRPr="00D42718">
        <w:rPr>
          <w:b/>
          <w:sz w:val="20"/>
          <w:szCs w:val="20"/>
        </w:rPr>
        <w:tab/>
      </w:r>
      <w:r w:rsidR="008F146F" w:rsidRPr="00D42718">
        <w:rPr>
          <w:b/>
          <w:sz w:val="20"/>
          <w:szCs w:val="20"/>
        </w:rPr>
        <w:tab/>
      </w:r>
      <w:r w:rsidR="008F146F" w:rsidRPr="00D42718">
        <w:rPr>
          <w:b/>
          <w:sz w:val="20"/>
          <w:szCs w:val="20"/>
        </w:rPr>
        <w:tab/>
      </w:r>
      <w:r w:rsidR="008F146F" w:rsidRPr="00D42718">
        <w:rPr>
          <w:b/>
          <w:sz w:val="20"/>
          <w:szCs w:val="20"/>
        </w:rPr>
        <w:tab/>
      </w:r>
      <w:r w:rsidR="008F146F" w:rsidRPr="00D42718">
        <w:rPr>
          <w:b/>
          <w:sz w:val="20"/>
          <w:szCs w:val="20"/>
        </w:rPr>
        <w:tab/>
      </w:r>
      <w:r w:rsidR="008F146F" w:rsidRPr="00D42718">
        <w:rPr>
          <w:b/>
          <w:sz w:val="20"/>
          <w:szCs w:val="20"/>
        </w:rPr>
        <w:tab/>
      </w:r>
      <w:r w:rsidR="00D42718">
        <w:rPr>
          <w:b/>
          <w:sz w:val="20"/>
          <w:szCs w:val="20"/>
        </w:rPr>
        <w:t xml:space="preserve">                                </w:t>
      </w:r>
      <w:r w:rsidR="008F146F" w:rsidRPr="00D42718">
        <w:rPr>
          <w:b/>
          <w:sz w:val="20"/>
          <w:szCs w:val="20"/>
        </w:rPr>
        <w:t xml:space="preserve">  Classe : P……………………..</w:t>
      </w:r>
      <w:r w:rsidR="00295FAE" w:rsidRPr="00D42718">
        <w:rPr>
          <w:b/>
          <w:sz w:val="20"/>
          <w:szCs w:val="20"/>
        </w:rPr>
        <w:t xml:space="preserve">   </w:t>
      </w:r>
      <w:r w:rsidRPr="00D42718">
        <w:rPr>
          <w:b/>
          <w:sz w:val="20"/>
          <w:szCs w:val="20"/>
        </w:rPr>
        <w:t>Département Informatique</w:t>
      </w:r>
      <w:r w:rsidR="00295FAE" w:rsidRPr="00D42718">
        <w:rPr>
          <w:b/>
          <w:sz w:val="20"/>
          <w:szCs w:val="20"/>
        </w:rPr>
        <w:t xml:space="preserve">                     </w:t>
      </w:r>
      <w:r w:rsidR="008F146F" w:rsidRPr="00D42718">
        <w:rPr>
          <w:b/>
          <w:sz w:val="20"/>
          <w:szCs w:val="20"/>
        </w:rPr>
        <w:t xml:space="preserve">                 </w:t>
      </w:r>
      <w:r w:rsidRPr="00D42718">
        <w:rPr>
          <w:b/>
          <w:sz w:val="20"/>
          <w:szCs w:val="20"/>
        </w:rPr>
        <w:tab/>
      </w:r>
      <w:r w:rsidRPr="00D42718">
        <w:rPr>
          <w:b/>
          <w:sz w:val="20"/>
          <w:szCs w:val="20"/>
        </w:rPr>
        <w:tab/>
      </w:r>
      <w:r w:rsidRPr="00D42718">
        <w:rPr>
          <w:b/>
          <w:sz w:val="20"/>
          <w:szCs w:val="20"/>
        </w:rPr>
        <w:tab/>
      </w:r>
      <w:r w:rsidR="00D42718">
        <w:rPr>
          <w:b/>
          <w:sz w:val="20"/>
          <w:szCs w:val="20"/>
        </w:rPr>
        <w:t xml:space="preserve">                                </w:t>
      </w:r>
      <w:r w:rsidRPr="00D42718">
        <w:rPr>
          <w:b/>
          <w:sz w:val="20"/>
          <w:szCs w:val="20"/>
        </w:rPr>
        <w:t xml:space="preserve">  Séquence N°1.</w:t>
      </w:r>
    </w:p>
    <w:p w:rsidR="00E626FF" w:rsidRPr="00D42718" w:rsidRDefault="00E626FF" w:rsidP="00E626FF">
      <w:r w:rsidRPr="00D42718">
        <w:rPr>
          <w:b/>
          <w:sz w:val="20"/>
          <w:szCs w:val="20"/>
        </w:rPr>
        <w:t>Noms &amp; prénoms</w:t>
      </w:r>
      <w:r w:rsidRPr="00D42718">
        <w:t> : ………………………………………………………………………………………………………………</w:t>
      </w:r>
      <w:r w:rsidR="00D42718" w:rsidRPr="00D42718">
        <w:t>…</w:t>
      </w:r>
      <w:r w:rsidR="00D42718">
        <w:t>…………</w:t>
      </w:r>
    </w:p>
    <w:p w:rsidR="00E626FF" w:rsidRDefault="00E626FF" w:rsidP="00E626FF">
      <w:pPr>
        <w:rPr>
          <w:b/>
        </w:rPr>
      </w:pPr>
      <w:r w:rsidRPr="00E626FF">
        <w:rPr>
          <w:u w:val="single"/>
        </w:rPr>
        <w:t>Questions à choix multiples</w:t>
      </w:r>
      <w:r>
        <w:rPr>
          <w:b/>
        </w:rPr>
        <w:t>.</w:t>
      </w:r>
    </w:p>
    <w:p w:rsidR="00E626FF" w:rsidRDefault="00BC7849" w:rsidP="00E626FF">
      <w:pPr>
        <w:pStyle w:val="Paragraphedeliste"/>
        <w:numPr>
          <w:ilvl w:val="0"/>
          <w:numId w:val="1"/>
        </w:numPr>
      </w:pPr>
      <w:r w:rsidRPr="00BC7849">
        <w:t xml:space="preserve"> L</w:t>
      </w:r>
      <w:r>
        <w:t>’alphabet français est codé sur :</w:t>
      </w:r>
    </w:p>
    <w:p w:rsidR="00BC7849" w:rsidRDefault="00D71266" w:rsidP="00BC7849">
      <w:pPr>
        <w:pStyle w:val="Paragraphedeliste"/>
        <w:numPr>
          <w:ilvl w:val="0"/>
          <w:numId w:val="2"/>
        </w:numPr>
      </w:pPr>
      <w:r>
        <w:rPr>
          <w:noProof/>
          <w:lang w:eastAsia="fr-FR"/>
        </w:rPr>
        <w:pict>
          <v:shape id="_x0000_s1027" type="#_x0000_t202" style="position:absolute;left:0;text-align:left;margin-left:462.95pt;margin-top:9.7pt;width:52.5pt;height:23.25pt;z-index:251659264">
            <v:textbox>
              <w:txbxContent>
                <w:p w:rsidR="00D71266" w:rsidRDefault="00D71266"/>
              </w:txbxContent>
            </v:textbox>
          </v:shape>
        </w:pict>
      </w:r>
      <w:r w:rsidR="00BC7849">
        <w:t>52 bits</w:t>
      </w:r>
    </w:p>
    <w:p w:rsidR="00BC7849" w:rsidRDefault="00BC7849" w:rsidP="00BC7849">
      <w:pPr>
        <w:pStyle w:val="Paragraphedeliste"/>
        <w:numPr>
          <w:ilvl w:val="0"/>
          <w:numId w:val="2"/>
        </w:numPr>
      </w:pPr>
      <w:r>
        <w:t>104 bits</w:t>
      </w:r>
      <w:r w:rsidR="005401BD">
        <w:t xml:space="preserve">                                                                                              1pt</w:t>
      </w:r>
    </w:p>
    <w:p w:rsidR="00BC7849" w:rsidRDefault="00BC7849" w:rsidP="00BC7849">
      <w:pPr>
        <w:pStyle w:val="Paragraphedeliste"/>
        <w:numPr>
          <w:ilvl w:val="0"/>
          <w:numId w:val="2"/>
        </w:numPr>
      </w:pPr>
      <w:r>
        <w:t>208 bits</w:t>
      </w:r>
    </w:p>
    <w:p w:rsidR="00BC7849" w:rsidRDefault="00BC7849" w:rsidP="00BC7849">
      <w:pPr>
        <w:pStyle w:val="Paragraphedeliste"/>
        <w:ind w:left="1080"/>
      </w:pPr>
    </w:p>
    <w:p w:rsidR="00BC7849" w:rsidRDefault="00BC7849" w:rsidP="00E626FF">
      <w:pPr>
        <w:pStyle w:val="Paragraphedeliste"/>
        <w:numPr>
          <w:ilvl w:val="0"/>
          <w:numId w:val="1"/>
        </w:numPr>
      </w:pPr>
      <w:r>
        <w:t>On distingue deux grands types de mémoire :</w:t>
      </w:r>
    </w:p>
    <w:p w:rsidR="00BC7849" w:rsidRDefault="00D71266" w:rsidP="00BC7849">
      <w:pPr>
        <w:pStyle w:val="Paragraphedeliste"/>
        <w:numPr>
          <w:ilvl w:val="0"/>
          <w:numId w:val="3"/>
        </w:numPr>
      </w:pPr>
      <w:r>
        <w:rPr>
          <w:noProof/>
          <w:lang w:eastAsia="fr-FR"/>
        </w:rPr>
        <w:pict>
          <v:shape id="_x0000_s1028" type="#_x0000_t202" style="position:absolute;left:0;text-align:left;margin-left:462.95pt;margin-top:3.15pt;width:52.5pt;height:23.25pt;z-index:251660288">
            <v:textbox>
              <w:txbxContent>
                <w:p w:rsidR="00D71266" w:rsidRDefault="00D71266" w:rsidP="00D71266"/>
              </w:txbxContent>
            </v:textbox>
          </v:shape>
        </w:pict>
      </w:r>
      <w:r w:rsidR="00BC7849">
        <w:t>La mémoire vive et la mémoire morte</w:t>
      </w:r>
    </w:p>
    <w:p w:rsidR="00BC7849" w:rsidRDefault="00BC7849" w:rsidP="00BC7849">
      <w:pPr>
        <w:pStyle w:val="Paragraphedeliste"/>
        <w:numPr>
          <w:ilvl w:val="0"/>
          <w:numId w:val="3"/>
        </w:numPr>
      </w:pPr>
      <w:r>
        <w:t>La mémoire centrale et les registres</w:t>
      </w:r>
      <w:r w:rsidR="005401BD">
        <w:t xml:space="preserve">            </w:t>
      </w:r>
      <w:r w:rsidR="00BA60E6">
        <w:t xml:space="preserve">                               </w:t>
      </w:r>
      <w:r w:rsidR="005401BD">
        <w:t xml:space="preserve"> 1pt         </w:t>
      </w:r>
    </w:p>
    <w:p w:rsidR="00BC7849" w:rsidRDefault="00BC7849" w:rsidP="00BC7849">
      <w:pPr>
        <w:pStyle w:val="Paragraphedeliste"/>
        <w:numPr>
          <w:ilvl w:val="0"/>
          <w:numId w:val="3"/>
        </w:numPr>
      </w:pPr>
      <w:r>
        <w:t>Les mémoires auxiliaires et les mémoires centrales</w:t>
      </w:r>
    </w:p>
    <w:p w:rsidR="00BC7849" w:rsidRDefault="00BC7849" w:rsidP="00BC7849">
      <w:pPr>
        <w:pStyle w:val="Paragraphedeliste"/>
        <w:ind w:left="1080"/>
      </w:pPr>
    </w:p>
    <w:p w:rsidR="00BC7849" w:rsidRDefault="00661FFF" w:rsidP="00E626FF">
      <w:pPr>
        <w:pStyle w:val="Paragraphedeliste"/>
        <w:numPr>
          <w:ilvl w:val="0"/>
          <w:numId w:val="1"/>
        </w:numPr>
      </w:pPr>
      <w:r>
        <w:t>La portion du disque dur que l’ordinateur utilise en complément de la mémoire vive est :</w:t>
      </w:r>
      <w:r w:rsidR="005401BD">
        <w:t xml:space="preserve"> </w:t>
      </w:r>
    </w:p>
    <w:p w:rsidR="00661FFF" w:rsidRDefault="00D71266" w:rsidP="00661FFF">
      <w:pPr>
        <w:pStyle w:val="Paragraphedeliste"/>
        <w:numPr>
          <w:ilvl w:val="0"/>
          <w:numId w:val="4"/>
        </w:numPr>
      </w:pPr>
      <w:r>
        <w:rPr>
          <w:noProof/>
          <w:lang w:eastAsia="fr-FR"/>
        </w:rPr>
        <w:pict>
          <v:shape id="_x0000_s1029" type="#_x0000_t202" style="position:absolute;left:0;text-align:left;margin-left:468.2pt;margin-top:11.55pt;width:52.5pt;height:23.25pt;z-index:251661312">
            <v:textbox>
              <w:txbxContent>
                <w:p w:rsidR="00D71266" w:rsidRDefault="00D71266" w:rsidP="00D71266"/>
              </w:txbxContent>
            </v:textbox>
          </v:shape>
        </w:pict>
      </w:r>
      <w:r w:rsidR="00661FFF">
        <w:t>La mémoire flash</w:t>
      </w:r>
    </w:p>
    <w:p w:rsidR="00661FFF" w:rsidRDefault="00661FFF" w:rsidP="00661FFF">
      <w:pPr>
        <w:pStyle w:val="Paragraphedeliste"/>
        <w:numPr>
          <w:ilvl w:val="0"/>
          <w:numId w:val="4"/>
        </w:numPr>
      </w:pPr>
      <w:r>
        <w:t>La mémoire virtuelle</w:t>
      </w:r>
      <w:r w:rsidR="005401BD">
        <w:t xml:space="preserve">                                           </w:t>
      </w:r>
      <w:r w:rsidR="00BA60E6">
        <w:t xml:space="preserve">                            </w:t>
      </w:r>
      <w:r w:rsidR="005401BD">
        <w:t xml:space="preserve">  1pt</w:t>
      </w:r>
    </w:p>
    <w:p w:rsidR="00661FFF" w:rsidRDefault="00661FFF" w:rsidP="00661FFF">
      <w:pPr>
        <w:pStyle w:val="Paragraphedeliste"/>
        <w:numPr>
          <w:ilvl w:val="0"/>
          <w:numId w:val="4"/>
        </w:numPr>
      </w:pPr>
      <w:r>
        <w:t>La mémoire cache</w:t>
      </w:r>
    </w:p>
    <w:p w:rsidR="00661FFF" w:rsidRDefault="00661FFF" w:rsidP="00661FFF">
      <w:pPr>
        <w:pStyle w:val="Paragraphedeliste"/>
        <w:ind w:left="1080"/>
      </w:pPr>
    </w:p>
    <w:p w:rsidR="00661FFF" w:rsidRDefault="00C83D0B" w:rsidP="00E626FF">
      <w:pPr>
        <w:pStyle w:val="Paragraphedeliste"/>
        <w:numPr>
          <w:ilvl w:val="0"/>
          <w:numId w:val="1"/>
        </w:numPr>
      </w:pPr>
      <w:r>
        <w:t>L’élément qui assure le déplacement des informations dans l’ordinateur est appelé :</w:t>
      </w:r>
    </w:p>
    <w:p w:rsidR="00C83D0B" w:rsidRDefault="00D71266" w:rsidP="00C83D0B">
      <w:pPr>
        <w:pStyle w:val="Paragraphedeliste"/>
        <w:numPr>
          <w:ilvl w:val="0"/>
          <w:numId w:val="5"/>
        </w:numPr>
      </w:pPr>
      <w:r>
        <w:rPr>
          <w:noProof/>
          <w:lang w:eastAsia="fr-FR"/>
        </w:rPr>
        <w:pict>
          <v:shape id="_x0000_s1030" type="#_x0000_t202" style="position:absolute;left:0;text-align:left;margin-left:468.2pt;margin-top:8.7pt;width:52.5pt;height:23.25pt;z-index:251662336">
            <v:textbox>
              <w:txbxContent>
                <w:p w:rsidR="00D71266" w:rsidRDefault="00D71266" w:rsidP="00D71266"/>
              </w:txbxContent>
            </v:textbox>
          </v:shape>
        </w:pict>
      </w:r>
      <w:r w:rsidR="00C83D0B">
        <w:t>ISO</w:t>
      </w:r>
    </w:p>
    <w:p w:rsidR="00C83D0B" w:rsidRDefault="00C83D0B" w:rsidP="00C83D0B">
      <w:pPr>
        <w:pStyle w:val="Paragraphedeliste"/>
        <w:numPr>
          <w:ilvl w:val="0"/>
          <w:numId w:val="5"/>
        </w:numPr>
      </w:pPr>
      <w:r>
        <w:t>Bus</w:t>
      </w:r>
      <w:r w:rsidR="005401BD">
        <w:t xml:space="preserve">                                                                                                          1pt</w:t>
      </w:r>
    </w:p>
    <w:p w:rsidR="00C83D0B" w:rsidRDefault="00C83D0B" w:rsidP="00C83D0B">
      <w:pPr>
        <w:pStyle w:val="Paragraphedeliste"/>
        <w:numPr>
          <w:ilvl w:val="0"/>
          <w:numId w:val="5"/>
        </w:numPr>
      </w:pPr>
      <w:r>
        <w:t>Registre</w:t>
      </w:r>
    </w:p>
    <w:p w:rsidR="00C83D0B" w:rsidRDefault="00C83D0B" w:rsidP="00C83D0B">
      <w:pPr>
        <w:pStyle w:val="Paragraphedeliste"/>
        <w:ind w:left="1080"/>
      </w:pPr>
    </w:p>
    <w:p w:rsidR="00C83D0B" w:rsidRDefault="00C83D0B" w:rsidP="00E626FF">
      <w:pPr>
        <w:pStyle w:val="Paragraphedeliste"/>
        <w:numPr>
          <w:ilvl w:val="0"/>
          <w:numId w:val="1"/>
        </w:numPr>
      </w:pPr>
      <w:r>
        <w:t>L’organe qui exécute et interprète les instructions des programmes est appelé :</w:t>
      </w:r>
    </w:p>
    <w:p w:rsidR="00C83D0B" w:rsidRDefault="00D71266" w:rsidP="00C83D0B">
      <w:pPr>
        <w:pStyle w:val="Paragraphedeliste"/>
        <w:numPr>
          <w:ilvl w:val="0"/>
          <w:numId w:val="6"/>
        </w:numPr>
      </w:pPr>
      <w:r>
        <w:rPr>
          <w:noProof/>
          <w:lang w:eastAsia="fr-FR"/>
        </w:rPr>
        <w:pict>
          <v:shape id="_x0000_s1031" type="#_x0000_t202" style="position:absolute;left:0;text-align:left;margin-left:468.2pt;margin-top:10.35pt;width:52.5pt;height:23.25pt;z-index:251663360">
            <v:textbox>
              <w:txbxContent>
                <w:p w:rsidR="00D71266" w:rsidRDefault="00D71266" w:rsidP="00D71266"/>
              </w:txbxContent>
            </v:textbox>
          </v:shape>
        </w:pict>
      </w:r>
      <w:r w:rsidR="00D861E8">
        <w:t>L’unité centrale de traitement</w:t>
      </w:r>
    </w:p>
    <w:p w:rsidR="00C83D0B" w:rsidRDefault="00C83D0B" w:rsidP="00C83D0B">
      <w:pPr>
        <w:pStyle w:val="Paragraphedeliste"/>
        <w:numPr>
          <w:ilvl w:val="0"/>
          <w:numId w:val="6"/>
        </w:numPr>
      </w:pPr>
      <w:r>
        <w:t>Mémoire centrale</w:t>
      </w:r>
      <w:r w:rsidR="005401BD">
        <w:t xml:space="preserve">                                                                                  1pt</w:t>
      </w:r>
    </w:p>
    <w:p w:rsidR="00C83D0B" w:rsidRDefault="004D77EF" w:rsidP="00C83D0B">
      <w:pPr>
        <w:pStyle w:val="Paragraphedeliste"/>
        <w:numPr>
          <w:ilvl w:val="0"/>
          <w:numId w:val="6"/>
        </w:numPr>
      </w:pPr>
      <w:r>
        <w:t>Carte mère</w:t>
      </w:r>
    </w:p>
    <w:p w:rsidR="004D77EF" w:rsidRDefault="004D77EF" w:rsidP="004D77EF">
      <w:pPr>
        <w:pStyle w:val="Paragraphedeliste"/>
        <w:ind w:left="1080"/>
      </w:pPr>
    </w:p>
    <w:p w:rsidR="00C83D0B" w:rsidRDefault="004D77EF" w:rsidP="00E626FF">
      <w:pPr>
        <w:pStyle w:val="Paragraphedeliste"/>
        <w:numPr>
          <w:ilvl w:val="0"/>
          <w:numId w:val="1"/>
        </w:numPr>
      </w:pPr>
      <w:r>
        <w:t xml:space="preserve">Un </w:t>
      </w:r>
      <w:proofErr w:type="spellStart"/>
      <w:r>
        <w:t>byte</w:t>
      </w:r>
      <w:proofErr w:type="spellEnd"/>
      <w:r>
        <w:t xml:space="preserve"> est une suite de :</w:t>
      </w:r>
    </w:p>
    <w:p w:rsidR="004D77EF" w:rsidRDefault="004D77EF" w:rsidP="004D77EF">
      <w:pPr>
        <w:pStyle w:val="Paragraphedeliste"/>
        <w:numPr>
          <w:ilvl w:val="0"/>
          <w:numId w:val="7"/>
        </w:numPr>
      </w:pPr>
      <w:r>
        <w:t>8 bits</w:t>
      </w:r>
    </w:p>
    <w:p w:rsidR="004D77EF" w:rsidRDefault="00D71266" w:rsidP="004D77EF">
      <w:pPr>
        <w:pStyle w:val="Paragraphedeliste"/>
        <w:numPr>
          <w:ilvl w:val="0"/>
          <w:numId w:val="7"/>
        </w:numPr>
      </w:pPr>
      <w:r>
        <w:rPr>
          <w:noProof/>
          <w:lang w:eastAsia="fr-FR"/>
        </w:rPr>
        <w:pict>
          <v:shape id="_x0000_s1032" type="#_x0000_t202" style="position:absolute;left:0;text-align:left;margin-left:468.2pt;margin-top:.6pt;width:52.5pt;height:23.25pt;z-index:251664384">
            <v:textbox>
              <w:txbxContent>
                <w:p w:rsidR="00D71266" w:rsidRDefault="00D71266" w:rsidP="00D71266"/>
              </w:txbxContent>
            </v:textbox>
          </v:shape>
        </w:pict>
      </w:r>
      <w:r w:rsidR="004D77EF">
        <w:t>16 bits</w:t>
      </w:r>
      <w:r w:rsidR="005401BD">
        <w:t xml:space="preserve">                                                                                                        1pt</w:t>
      </w:r>
    </w:p>
    <w:p w:rsidR="004D77EF" w:rsidRDefault="004D77EF" w:rsidP="004D77EF">
      <w:pPr>
        <w:pStyle w:val="Paragraphedeliste"/>
        <w:numPr>
          <w:ilvl w:val="0"/>
          <w:numId w:val="7"/>
        </w:numPr>
      </w:pPr>
      <w:r>
        <w:t>32 bits</w:t>
      </w:r>
    </w:p>
    <w:p w:rsidR="004D77EF" w:rsidRDefault="004D77EF" w:rsidP="004D77EF">
      <w:pPr>
        <w:pStyle w:val="Paragraphedeliste"/>
        <w:ind w:left="1080"/>
      </w:pPr>
    </w:p>
    <w:p w:rsidR="004D77EF" w:rsidRDefault="004D77EF" w:rsidP="00E626FF">
      <w:pPr>
        <w:pStyle w:val="Paragraphedeliste"/>
        <w:numPr>
          <w:ilvl w:val="0"/>
          <w:numId w:val="1"/>
        </w:numPr>
      </w:pPr>
      <w:r>
        <w:t>Les cartes d’extension de l’ordinateur sont :</w:t>
      </w:r>
    </w:p>
    <w:p w:rsidR="004D77EF" w:rsidRDefault="00D71266" w:rsidP="004D77EF">
      <w:pPr>
        <w:pStyle w:val="Paragraphedeliste"/>
        <w:numPr>
          <w:ilvl w:val="0"/>
          <w:numId w:val="8"/>
        </w:numPr>
      </w:pPr>
      <w:r>
        <w:rPr>
          <w:noProof/>
          <w:lang w:eastAsia="fr-FR"/>
        </w:rPr>
        <w:pict>
          <v:shape id="_x0000_s1033" type="#_x0000_t202" style="position:absolute;left:0;text-align:left;margin-left:468.2pt;margin-top:13.65pt;width:52.5pt;height:23.25pt;z-index:251665408">
            <v:textbox>
              <w:txbxContent>
                <w:p w:rsidR="00D71266" w:rsidRDefault="00D71266" w:rsidP="00D71266"/>
              </w:txbxContent>
            </v:textbox>
          </v:shape>
        </w:pict>
      </w:r>
      <w:r w:rsidR="004D77EF">
        <w:t>Carte réseau, carte son, carte TV, carte graphique, Modem</w:t>
      </w:r>
    </w:p>
    <w:p w:rsidR="004D77EF" w:rsidRDefault="004D77EF" w:rsidP="004D77EF">
      <w:pPr>
        <w:pStyle w:val="Paragraphedeliste"/>
        <w:numPr>
          <w:ilvl w:val="0"/>
          <w:numId w:val="8"/>
        </w:numPr>
      </w:pPr>
      <w:r>
        <w:t>Carte réseau carte son, carte TV, carte graphique, carte mère</w:t>
      </w:r>
      <w:r w:rsidR="00BA60E6">
        <w:t xml:space="preserve">        1pt</w:t>
      </w:r>
    </w:p>
    <w:p w:rsidR="004D77EF" w:rsidRDefault="004D77EF" w:rsidP="004D77EF">
      <w:pPr>
        <w:pStyle w:val="Paragraphedeliste"/>
        <w:numPr>
          <w:ilvl w:val="0"/>
          <w:numId w:val="8"/>
        </w:numPr>
      </w:pPr>
      <w:r>
        <w:t>Carte réseau carte son, carte TV, carte graphique, carte bus</w:t>
      </w:r>
    </w:p>
    <w:p w:rsidR="004D77EF" w:rsidRDefault="004D77EF" w:rsidP="004D77EF">
      <w:pPr>
        <w:pStyle w:val="Paragraphedeliste"/>
        <w:ind w:left="1080"/>
      </w:pPr>
    </w:p>
    <w:p w:rsidR="004D77EF" w:rsidRDefault="005401BD" w:rsidP="00E626FF">
      <w:pPr>
        <w:pStyle w:val="Paragraphedeliste"/>
        <w:numPr>
          <w:ilvl w:val="0"/>
          <w:numId w:val="1"/>
        </w:numPr>
      </w:pPr>
      <w:r>
        <w:t>Les caractéristiques de l’information sont les suivantes :</w:t>
      </w:r>
    </w:p>
    <w:p w:rsidR="005401BD" w:rsidRDefault="005401BD" w:rsidP="005401BD">
      <w:pPr>
        <w:pStyle w:val="Paragraphedeliste"/>
        <w:numPr>
          <w:ilvl w:val="0"/>
          <w:numId w:val="9"/>
        </w:numPr>
      </w:pPr>
      <w:r>
        <w:t>Fiabilité, précision, Pertinence</w:t>
      </w:r>
    </w:p>
    <w:p w:rsidR="005401BD" w:rsidRDefault="00D71266" w:rsidP="005401BD">
      <w:pPr>
        <w:pStyle w:val="Paragraphedeliste"/>
        <w:numPr>
          <w:ilvl w:val="0"/>
          <w:numId w:val="9"/>
        </w:numPr>
      </w:pPr>
      <w:r>
        <w:rPr>
          <w:noProof/>
          <w:lang w:eastAsia="fr-FR"/>
        </w:rPr>
        <w:pict>
          <v:shape id="_x0000_s1034" type="#_x0000_t202" style="position:absolute;left:0;text-align:left;margin-left:462.95pt;margin-top:4.7pt;width:52.5pt;height:23.25pt;z-index:251666432">
            <v:textbox>
              <w:txbxContent>
                <w:p w:rsidR="00D71266" w:rsidRDefault="00D71266" w:rsidP="00D71266"/>
              </w:txbxContent>
            </v:textbox>
          </v:shape>
        </w:pict>
      </w:r>
      <w:r w:rsidR="005401BD">
        <w:t>Crédibilité, précision, Pertinence</w:t>
      </w:r>
      <w:r w:rsidR="00BA60E6">
        <w:t xml:space="preserve">                                                          1pt</w:t>
      </w:r>
    </w:p>
    <w:p w:rsidR="005401BD" w:rsidRDefault="005401BD" w:rsidP="005401BD">
      <w:pPr>
        <w:pStyle w:val="Paragraphedeliste"/>
        <w:numPr>
          <w:ilvl w:val="0"/>
          <w:numId w:val="9"/>
        </w:numPr>
      </w:pPr>
      <w:r>
        <w:t>Accessibilité, précision, Pertinence</w:t>
      </w:r>
    </w:p>
    <w:p w:rsidR="0015053F" w:rsidRDefault="0015053F" w:rsidP="0015053F">
      <w:pPr>
        <w:pStyle w:val="Paragraphedeliste"/>
        <w:ind w:left="1080"/>
      </w:pPr>
    </w:p>
    <w:p w:rsidR="005401BD" w:rsidRDefault="005401BD" w:rsidP="005401BD">
      <w:pPr>
        <w:pStyle w:val="Paragraphedeliste"/>
        <w:ind w:left="1080"/>
      </w:pPr>
    </w:p>
    <w:p w:rsidR="005401BD" w:rsidRDefault="0015053F" w:rsidP="00E626FF">
      <w:pPr>
        <w:pStyle w:val="Paragraphedeliste"/>
        <w:numPr>
          <w:ilvl w:val="0"/>
          <w:numId w:val="1"/>
        </w:numPr>
      </w:pPr>
      <w:r>
        <w:lastRenderedPageBreak/>
        <w:t>Microsoft office Word est :</w:t>
      </w:r>
    </w:p>
    <w:p w:rsidR="0015053F" w:rsidRDefault="004269D1" w:rsidP="0015053F">
      <w:pPr>
        <w:pStyle w:val="Paragraphedeliste"/>
        <w:numPr>
          <w:ilvl w:val="0"/>
          <w:numId w:val="10"/>
        </w:numPr>
      </w:pPr>
      <w:r>
        <w:rPr>
          <w:noProof/>
          <w:lang w:eastAsia="fr-FR"/>
        </w:rPr>
        <w:pict>
          <v:shape id="_x0000_s1036" type="#_x0000_t202" style="position:absolute;left:0;text-align:left;margin-left:465.95pt;margin-top:15.1pt;width:52.5pt;height:23.25pt;z-index:251669504">
            <v:textbox>
              <w:txbxContent>
                <w:p w:rsidR="004269D1" w:rsidRDefault="004269D1" w:rsidP="004269D1"/>
              </w:txbxContent>
            </v:textbox>
          </v:shape>
        </w:pict>
      </w:r>
      <w:r w:rsidR="0015053F">
        <w:t>Un logiciel de saisie</w:t>
      </w:r>
    </w:p>
    <w:p w:rsidR="0015053F" w:rsidRDefault="0015053F" w:rsidP="0015053F">
      <w:pPr>
        <w:pStyle w:val="Paragraphedeliste"/>
        <w:numPr>
          <w:ilvl w:val="0"/>
          <w:numId w:val="10"/>
        </w:numPr>
      </w:pPr>
      <w:r>
        <w:t>Un éditeur de texte</w:t>
      </w:r>
      <w:r w:rsidR="005427B0">
        <w:t xml:space="preserve">                                                                                    1pt</w:t>
      </w:r>
    </w:p>
    <w:p w:rsidR="0015053F" w:rsidRDefault="0015053F" w:rsidP="0015053F">
      <w:pPr>
        <w:pStyle w:val="Paragraphedeliste"/>
        <w:numPr>
          <w:ilvl w:val="0"/>
          <w:numId w:val="10"/>
        </w:numPr>
      </w:pPr>
      <w:r>
        <w:t>Un logiciel de mise en forme</w:t>
      </w:r>
    </w:p>
    <w:p w:rsidR="0015053F" w:rsidRDefault="0015053F" w:rsidP="0015053F">
      <w:pPr>
        <w:pStyle w:val="Paragraphedeliste"/>
        <w:ind w:left="1080"/>
      </w:pPr>
    </w:p>
    <w:p w:rsidR="0015053F" w:rsidRDefault="009E454C" w:rsidP="00E626FF">
      <w:pPr>
        <w:pStyle w:val="Paragraphedeliste"/>
        <w:numPr>
          <w:ilvl w:val="0"/>
          <w:numId w:val="1"/>
        </w:numPr>
      </w:pPr>
      <w:r>
        <w:t xml:space="preserve"> Combien valent 4,6 To en Mo</w:t>
      </w:r>
    </w:p>
    <w:p w:rsidR="009E454C" w:rsidRDefault="004269D1" w:rsidP="009E454C">
      <w:pPr>
        <w:pStyle w:val="Paragraphedeliste"/>
        <w:numPr>
          <w:ilvl w:val="0"/>
          <w:numId w:val="11"/>
        </w:numPr>
      </w:pPr>
      <w:r>
        <w:rPr>
          <w:noProof/>
          <w:lang w:eastAsia="fr-FR"/>
        </w:rPr>
        <w:pict>
          <v:shape id="_x0000_s1037" type="#_x0000_t202" style="position:absolute;left:0;text-align:left;margin-left:465.95pt;margin-top:7pt;width:52.5pt;height:23.25pt;z-index:251670528">
            <v:textbox>
              <w:txbxContent>
                <w:p w:rsidR="004269D1" w:rsidRDefault="004269D1" w:rsidP="004269D1"/>
              </w:txbxContent>
            </v:textbox>
          </v:shape>
        </w:pict>
      </w:r>
      <w:r w:rsidR="009E454C">
        <w:t>4823459,6 Mo</w:t>
      </w:r>
    </w:p>
    <w:p w:rsidR="009E454C" w:rsidRDefault="009E454C" w:rsidP="009E454C">
      <w:pPr>
        <w:pStyle w:val="Paragraphedeliste"/>
        <w:numPr>
          <w:ilvl w:val="0"/>
          <w:numId w:val="11"/>
        </w:numPr>
      </w:pPr>
      <w:r>
        <w:t>4823449,6 Mo</w:t>
      </w:r>
      <w:r w:rsidR="005427B0">
        <w:t xml:space="preserve">                                                                                               2pts </w:t>
      </w:r>
    </w:p>
    <w:p w:rsidR="009E454C" w:rsidRDefault="009E454C" w:rsidP="009E454C">
      <w:pPr>
        <w:pStyle w:val="Paragraphedeliste"/>
        <w:numPr>
          <w:ilvl w:val="0"/>
          <w:numId w:val="11"/>
        </w:numPr>
      </w:pPr>
      <w:r>
        <w:t>4823469,6 Mo</w:t>
      </w:r>
    </w:p>
    <w:p w:rsidR="009E454C" w:rsidRDefault="009E454C" w:rsidP="009E454C">
      <w:pPr>
        <w:pStyle w:val="Paragraphedeliste"/>
        <w:ind w:left="1080"/>
      </w:pPr>
    </w:p>
    <w:p w:rsidR="009E454C" w:rsidRDefault="009E454C" w:rsidP="005427B0">
      <w:pPr>
        <w:pStyle w:val="Paragraphedeliste"/>
        <w:numPr>
          <w:ilvl w:val="0"/>
          <w:numId w:val="1"/>
        </w:numPr>
        <w:jc w:val="both"/>
      </w:pPr>
      <w:r>
        <w:t xml:space="preserve"> Sachant qu’un CD a </w:t>
      </w:r>
      <w:r w:rsidR="005427B0">
        <w:t>une</w:t>
      </w:r>
      <w:r>
        <w:t xml:space="preserve"> capacité de 700Mo, combien en faut-il pour stocker 4,</w:t>
      </w:r>
      <w:r w:rsidR="005427B0">
        <w:t>8</w:t>
      </w:r>
      <w:r>
        <w:t xml:space="preserve"> To d’info</w:t>
      </w:r>
      <w:r w:rsidR="005427B0">
        <w:t>rmation.</w:t>
      </w:r>
    </w:p>
    <w:p w:rsidR="005427B0" w:rsidRDefault="005427B0" w:rsidP="005427B0">
      <w:pPr>
        <w:pStyle w:val="Paragraphedeliste"/>
        <w:numPr>
          <w:ilvl w:val="0"/>
          <w:numId w:val="12"/>
        </w:numPr>
        <w:jc w:val="both"/>
      </w:pPr>
      <w:r>
        <w:t>7190 CD</w:t>
      </w:r>
    </w:p>
    <w:p w:rsidR="005427B0" w:rsidRDefault="004269D1" w:rsidP="005427B0">
      <w:pPr>
        <w:pStyle w:val="Paragraphedeliste"/>
        <w:numPr>
          <w:ilvl w:val="0"/>
          <w:numId w:val="12"/>
        </w:numPr>
        <w:jc w:val="both"/>
      </w:pPr>
      <w:r>
        <w:rPr>
          <w:noProof/>
          <w:lang w:eastAsia="fr-FR"/>
        </w:rPr>
        <w:pict>
          <v:shape id="_x0000_s1038" type="#_x0000_t202" style="position:absolute;left:0;text-align:left;margin-left:465.95pt;margin-top:3.9pt;width:52.5pt;height:23.25pt;z-index:251671552">
            <v:textbox>
              <w:txbxContent>
                <w:p w:rsidR="004269D1" w:rsidRDefault="004269D1" w:rsidP="004269D1"/>
              </w:txbxContent>
            </v:textbox>
          </v:shape>
        </w:pict>
      </w:r>
      <w:r w:rsidR="005427B0">
        <w:t>7191 CD                                                                                                          2pts</w:t>
      </w:r>
    </w:p>
    <w:p w:rsidR="005427B0" w:rsidRDefault="005427B0" w:rsidP="005427B0">
      <w:pPr>
        <w:pStyle w:val="Paragraphedeliste"/>
        <w:numPr>
          <w:ilvl w:val="0"/>
          <w:numId w:val="12"/>
        </w:numPr>
        <w:jc w:val="both"/>
      </w:pPr>
      <w:r>
        <w:t>7192 CD</w:t>
      </w:r>
    </w:p>
    <w:p w:rsidR="005427B0" w:rsidRDefault="005427B0" w:rsidP="005427B0">
      <w:pPr>
        <w:pStyle w:val="Paragraphedeliste"/>
        <w:ind w:left="1080"/>
        <w:jc w:val="both"/>
      </w:pPr>
    </w:p>
    <w:p w:rsidR="005427B0" w:rsidRDefault="005427B0" w:rsidP="005427B0">
      <w:pPr>
        <w:pStyle w:val="Paragraphedeliste"/>
        <w:numPr>
          <w:ilvl w:val="0"/>
          <w:numId w:val="1"/>
        </w:numPr>
        <w:jc w:val="both"/>
      </w:pPr>
      <w:r>
        <w:t xml:space="preserve"> MS-DOS, Unix, Linux constituent :</w:t>
      </w:r>
    </w:p>
    <w:p w:rsidR="005427B0" w:rsidRDefault="005427B0" w:rsidP="005427B0">
      <w:pPr>
        <w:pStyle w:val="Paragraphedeliste"/>
        <w:numPr>
          <w:ilvl w:val="0"/>
          <w:numId w:val="13"/>
        </w:numPr>
        <w:jc w:val="both"/>
      </w:pPr>
      <w:r>
        <w:t>Les logiciels Utilitaires</w:t>
      </w:r>
    </w:p>
    <w:p w:rsidR="005427B0" w:rsidRDefault="004269D1" w:rsidP="005427B0">
      <w:pPr>
        <w:pStyle w:val="Paragraphedeliste"/>
        <w:numPr>
          <w:ilvl w:val="0"/>
          <w:numId w:val="13"/>
        </w:numPr>
        <w:jc w:val="both"/>
      </w:pPr>
      <w:r>
        <w:rPr>
          <w:noProof/>
          <w:lang w:eastAsia="fr-FR"/>
        </w:rPr>
        <w:pict>
          <v:shape id="_x0000_s1039" type="#_x0000_t202" style="position:absolute;left:0;text-align:left;margin-left:465.95pt;margin-top:4.8pt;width:52.5pt;height:23.25pt;z-index:251672576">
            <v:textbox>
              <w:txbxContent>
                <w:p w:rsidR="004269D1" w:rsidRDefault="004269D1" w:rsidP="004269D1"/>
              </w:txbxContent>
            </v:textbox>
          </v:shape>
        </w:pict>
      </w:r>
      <w:r w:rsidR="005427B0">
        <w:t>Les logiciels d’exploitation                                                                           1pt</w:t>
      </w:r>
    </w:p>
    <w:p w:rsidR="005427B0" w:rsidRDefault="005427B0" w:rsidP="005427B0">
      <w:pPr>
        <w:pStyle w:val="Paragraphedeliste"/>
        <w:numPr>
          <w:ilvl w:val="0"/>
          <w:numId w:val="13"/>
        </w:numPr>
        <w:jc w:val="both"/>
      </w:pPr>
      <w:r>
        <w:t>Les logiciels systèmes</w:t>
      </w:r>
    </w:p>
    <w:p w:rsidR="005427B0" w:rsidRDefault="005427B0" w:rsidP="005427B0">
      <w:pPr>
        <w:pStyle w:val="Paragraphedeliste"/>
        <w:ind w:left="1080"/>
        <w:jc w:val="both"/>
      </w:pPr>
    </w:p>
    <w:p w:rsidR="005427B0" w:rsidRDefault="005427B0" w:rsidP="005427B0">
      <w:pPr>
        <w:pStyle w:val="Paragraphedeliste"/>
        <w:numPr>
          <w:ilvl w:val="0"/>
          <w:numId w:val="1"/>
        </w:numPr>
        <w:jc w:val="both"/>
      </w:pPr>
      <w:r>
        <w:t xml:space="preserve"> </w:t>
      </w:r>
      <w:r w:rsidR="00474A2E">
        <w:t>Un texte contient 10.245.325 caractères. Sa capacité en bit est de :</w:t>
      </w:r>
    </w:p>
    <w:p w:rsidR="00474A2E" w:rsidRDefault="00474A2E" w:rsidP="00474A2E">
      <w:pPr>
        <w:pStyle w:val="Paragraphedeliste"/>
        <w:numPr>
          <w:ilvl w:val="0"/>
          <w:numId w:val="14"/>
        </w:numPr>
        <w:jc w:val="both"/>
      </w:pPr>
      <w:r>
        <w:t>1280663,625 bits</w:t>
      </w:r>
    </w:p>
    <w:p w:rsidR="00474A2E" w:rsidRDefault="004269D1" w:rsidP="00474A2E">
      <w:pPr>
        <w:pStyle w:val="Paragraphedeliste"/>
        <w:numPr>
          <w:ilvl w:val="0"/>
          <w:numId w:val="14"/>
        </w:numPr>
        <w:jc w:val="both"/>
      </w:pPr>
      <w:r>
        <w:rPr>
          <w:noProof/>
          <w:lang w:eastAsia="fr-FR"/>
        </w:rPr>
        <w:pict>
          <v:shape id="_x0000_s1040" type="#_x0000_t202" style="position:absolute;left:0;text-align:left;margin-left:470.45pt;margin-top:1.2pt;width:52.5pt;height:23.25pt;z-index:251673600">
            <v:textbox>
              <w:txbxContent>
                <w:p w:rsidR="004269D1" w:rsidRDefault="004269D1" w:rsidP="004269D1"/>
              </w:txbxContent>
            </v:textbox>
          </v:shape>
        </w:pict>
      </w:r>
      <w:r w:rsidR="00474A2E">
        <w:t>1280664,625 bits                                                                                          2pts</w:t>
      </w:r>
    </w:p>
    <w:p w:rsidR="00474A2E" w:rsidRDefault="00474A2E" w:rsidP="00474A2E">
      <w:pPr>
        <w:pStyle w:val="Paragraphedeliste"/>
        <w:numPr>
          <w:ilvl w:val="0"/>
          <w:numId w:val="14"/>
        </w:numPr>
        <w:jc w:val="both"/>
      </w:pPr>
      <w:r>
        <w:t>1280665,625 bits</w:t>
      </w:r>
    </w:p>
    <w:p w:rsidR="00474A2E" w:rsidRDefault="00474A2E" w:rsidP="00474A2E">
      <w:pPr>
        <w:pStyle w:val="Paragraphedeliste"/>
        <w:ind w:left="1080"/>
        <w:jc w:val="both"/>
      </w:pPr>
    </w:p>
    <w:p w:rsidR="00474A2E" w:rsidRDefault="00474A2E" w:rsidP="005427B0">
      <w:pPr>
        <w:pStyle w:val="Paragraphedeliste"/>
        <w:numPr>
          <w:ilvl w:val="0"/>
          <w:numId w:val="1"/>
        </w:numPr>
        <w:jc w:val="both"/>
      </w:pPr>
      <w:r>
        <w:t xml:space="preserve"> Sachant qu’une disquette a une capacité de 1,44 Mo, combien en faut-il pour stocker 5734,4 Ko d’information</w:t>
      </w:r>
    </w:p>
    <w:p w:rsidR="00474A2E" w:rsidRDefault="00474A2E" w:rsidP="00474A2E">
      <w:pPr>
        <w:pStyle w:val="Paragraphedeliste"/>
        <w:numPr>
          <w:ilvl w:val="0"/>
          <w:numId w:val="15"/>
        </w:numPr>
        <w:jc w:val="both"/>
      </w:pPr>
      <w:r>
        <w:t>4  disquettes</w:t>
      </w:r>
    </w:p>
    <w:p w:rsidR="00474A2E" w:rsidRDefault="004269D1" w:rsidP="00474A2E">
      <w:pPr>
        <w:pStyle w:val="Paragraphedeliste"/>
        <w:numPr>
          <w:ilvl w:val="0"/>
          <w:numId w:val="15"/>
        </w:numPr>
        <w:jc w:val="both"/>
      </w:pPr>
      <w:r>
        <w:rPr>
          <w:noProof/>
          <w:lang w:eastAsia="fr-FR"/>
        </w:rPr>
        <w:pict>
          <v:shape id="_x0000_s1041" type="#_x0000_t202" style="position:absolute;left:0;text-align:left;margin-left:470.45pt;margin-top:-.25pt;width:52.5pt;height:23.25pt;z-index:251674624">
            <v:textbox>
              <w:txbxContent>
                <w:p w:rsidR="004269D1" w:rsidRDefault="004269D1" w:rsidP="004269D1"/>
              </w:txbxContent>
            </v:textbox>
          </v:shape>
        </w:pict>
      </w:r>
      <w:r w:rsidR="00474A2E">
        <w:t>5  disquettes                                                                                                     2pts</w:t>
      </w:r>
    </w:p>
    <w:p w:rsidR="00474A2E" w:rsidRDefault="00474A2E" w:rsidP="00474A2E">
      <w:pPr>
        <w:pStyle w:val="Paragraphedeliste"/>
        <w:numPr>
          <w:ilvl w:val="0"/>
          <w:numId w:val="15"/>
        </w:numPr>
        <w:jc w:val="both"/>
      </w:pPr>
      <w:r>
        <w:t>6  disquettes</w:t>
      </w:r>
    </w:p>
    <w:p w:rsidR="00474A2E" w:rsidRDefault="00474A2E" w:rsidP="00474A2E">
      <w:pPr>
        <w:pStyle w:val="Paragraphedeliste"/>
        <w:ind w:left="1080"/>
        <w:jc w:val="both"/>
      </w:pPr>
    </w:p>
    <w:p w:rsidR="00474A2E" w:rsidRDefault="00474A2E" w:rsidP="005427B0">
      <w:pPr>
        <w:pStyle w:val="Paragraphedeliste"/>
        <w:numPr>
          <w:ilvl w:val="0"/>
          <w:numId w:val="1"/>
        </w:numPr>
        <w:jc w:val="both"/>
      </w:pPr>
      <w:r>
        <w:t xml:space="preserve"> </w:t>
      </w:r>
      <w:r w:rsidR="000B1CF3">
        <w:t>Les principaux constituants de l’ordinateur sont :</w:t>
      </w:r>
    </w:p>
    <w:p w:rsidR="000B1CF3" w:rsidRDefault="004269D1" w:rsidP="000B1CF3">
      <w:pPr>
        <w:pStyle w:val="Paragraphedeliste"/>
        <w:numPr>
          <w:ilvl w:val="0"/>
          <w:numId w:val="16"/>
        </w:numPr>
        <w:jc w:val="both"/>
      </w:pPr>
      <w:r>
        <w:rPr>
          <w:noProof/>
          <w:lang w:eastAsia="fr-FR"/>
        </w:rPr>
        <w:pict>
          <v:shape id="_x0000_s1042" type="#_x0000_t202" style="position:absolute;left:0;text-align:left;margin-left:474.2pt;margin-top:13.5pt;width:52.5pt;height:23.25pt;z-index:251675648">
            <v:textbox>
              <w:txbxContent>
                <w:p w:rsidR="004269D1" w:rsidRDefault="004269D1" w:rsidP="004269D1"/>
              </w:txbxContent>
            </v:textbox>
          </v:shape>
        </w:pict>
      </w:r>
      <w:r w:rsidR="000B1CF3">
        <w:t>La Mémoire auxiliaire et la mémoire centrale</w:t>
      </w:r>
    </w:p>
    <w:p w:rsidR="000B1CF3" w:rsidRDefault="000B1CF3" w:rsidP="000B1CF3">
      <w:pPr>
        <w:pStyle w:val="Paragraphedeliste"/>
        <w:numPr>
          <w:ilvl w:val="0"/>
          <w:numId w:val="16"/>
        </w:numPr>
        <w:jc w:val="both"/>
      </w:pPr>
      <w:r>
        <w:t>La mémoire principale et le processeur                                                        1pt</w:t>
      </w:r>
    </w:p>
    <w:p w:rsidR="000B1CF3" w:rsidRDefault="000B1CF3" w:rsidP="000B1CF3">
      <w:pPr>
        <w:pStyle w:val="Paragraphedeliste"/>
        <w:numPr>
          <w:ilvl w:val="0"/>
          <w:numId w:val="16"/>
        </w:numPr>
        <w:jc w:val="both"/>
      </w:pPr>
      <w:r>
        <w:t>Le processeur et les organes d’entrée/sortie</w:t>
      </w:r>
    </w:p>
    <w:p w:rsidR="000B1CF3" w:rsidRDefault="000B1CF3" w:rsidP="000B1CF3">
      <w:pPr>
        <w:pStyle w:val="Paragraphedeliste"/>
        <w:ind w:left="1080"/>
        <w:jc w:val="both"/>
      </w:pPr>
    </w:p>
    <w:p w:rsidR="00341211" w:rsidRDefault="000B1CF3" w:rsidP="00341211">
      <w:pPr>
        <w:pStyle w:val="Paragraphedeliste"/>
        <w:numPr>
          <w:ilvl w:val="0"/>
          <w:numId w:val="1"/>
        </w:numPr>
        <w:jc w:val="both"/>
      </w:pPr>
      <w:r>
        <w:t xml:space="preserve"> </w:t>
      </w:r>
      <w:r w:rsidR="00341211">
        <w:t>Les caractéristiques d’une mémoire sont :</w:t>
      </w:r>
    </w:p>
    <w:p w:rsidR="00341211" w:rsidRDefault="00341211" w:rsidP="00341211">
      <w:pPr>
        <w:pStyle w:val="Paragraphedeliste"/>
        <w:numPr>
          <w:ilvl w:val="0"/>
          <w:numId w:val="19"/>
        </w:numPr>
        <w:jc w:val="both"/>
      </w:pPr>
      <w:r>
        <w:t>Capacité, temps d’accès, mode d’accès</w:t>
      </w:r>
    </w:p>
    <w:p w:rsidR="00341211" w:rsidRDefault="004269D1" w:rsidP="00341211">
      <w:pPr>
        <w:pStyle w:val="Paragraphedeliste"/>
        <w:numPr>
          <w:ilvl w:val="0"/>
          <w:numId w:val="19"/>
        </w:numPr>
        <w:jc w:val="both"/>
      </w:pPr>
      <w:r>
        <w:rPr>
          <w:noProof/>
          <w:lang w:eastAsia="fr-FR"/>
        </w:rPr>
        <w:pict>
          <v:shape id="_x0000_s1043" type="#_x0000_t202" style="position:absolute;left:0;text-align:left;margin-left:474.2pt;margin-top:7.55pt;width:52.5pt;height:23.25pt;z-index:251676672">
            <v:textbox>
              <w:txbxContent>
                <w:p w:rsidR="004269D1" w:rsidRDefault="004269D1" w:rsidP="004269D1"/>
              </w:txbxContent>
            </v:textbox>
          </v:shape>
        </w:pict>
      </w:r>
      <w:r w:rsidR="00341211">
        <w:t>Capacité du port USB, temps du disque, temps d’accès</w:t>
      </w:r>
      <w:r w:rsidR="00750A06">
        <w:t xml:space="preserve">                             1pt</w:t>
      </w:r>
    </w:p>
    <w:p w:rsidR="00341211" w:rsidRDefault="00341211" w:rsidP="00341211">
      <w:pPr>
        <w:pStyle w:val="Paragraphedeliste"/>
        <w:numPr>
          <w:ilvl w:val="0"/>
          <w:numId w:val="19"/>
        </w:numPr>
        <w:jc w:val="both"/>
      </w:pPr>
      <w:r>
        <w:t>Encombrement physique, taille de la mémoire,</w:t>
      </w:r>
      <w:r w:rsidR="00750A06">
        <w:t xml:space="preserve"> la RAM</w:t>
      </w:r>
    </w:p>
    <w:p w:rsidR="00341211" w:rsidRDefault="00341211" w:rsidP="00750A06">
      <w:pPr>
        <w:pStyle w:val="Paragraphedeliste"/>
        <w:jc w:val="both"/>
      </w:pPr>
    </w:p>
    <w:p w:rsidR="00A526DE" w:rsidRDefault="00A526DE" w:rsidP="00341211">
      <w:pPr>
        <w:pStyle w:val="Paragraphedeliste"/>
        <w:ind w:left="1080"/>
        <w:jc w:val="both"/>
      </w:pPr>
    </w:p>
    <w:p w:rsidR="00341211" w:rsidRDefault="00A526DE" w:rsidP="00A526DE">
      <w:pPr>
        <w:tabs>
          <w:tab w:val="left" w:pos="4560"/>
        </w:tabs>
      </w:pPr>
      <w:r>
        <w:tab/>
        <w:t>Examinateur : Guy Merlin Nana.</w:t>
      </w:r>
    </w:p>
    <w:p w:rsidR="00D03833" w:rsidRDefault="00D03833" w:rsidP="00A526DE">
      <w:pPr>
        <w:tabs>
          <w:tab w:val="left" w:pos="4560"/>
        </w:tabs>
      </w:pPr>
    </w:p>
    <w:p w:rsidR="00D03833" w:rsidRPr="00D42718" w:rsidRDefault="00D03833" w:rsidP="00D03833">
      <w:pPr>
        <w:rPr>
          <w:b/>
          <w:sz w:val="20"/>
          <w:szCs w:val="20"/>
        </w:rPr>
      </w:pPr>
      <w:r w:rsidRPr="00D42718">
        <w:rPr>
          <w:b/>
          <w:noProof/>
          <w:sz w:val="20"/>
          <w:szCs w:val="20"/>
          <w:lang w:eastAsia="fr-FR"/>
        </w:rPr>
        <w:lastRenderedPageBreak/>
        <w:pict>
          <v:shape id="_x0000_s1035" type="#_x0000_t202" style="position:absolute;margin-left:172.7pt;margin-top:-21.55pt;width:114.75pt;height:46.5pt;z-index:251668480">
            <v:textbox>
              <w:txbxContent>
                <w:p w:rsidR="00D03833" w:rsidRPr="00E626FF" w:rsidRDefault="00D03833" w:rsidP="00D03833">
                  <w:pPr>
                    <w:rPr>
                      <w:sz w:val="16"/>
                      <w:szCs w:val="16"/>
                    </w:rPr>
                  </w:pPr>
                  <w:r w:rsidRPr="00E626FF">
                    <w:rPr>
                      <w:sz w:val="16"/>
                      <w:szCs w:val="16"/>
                    </w:rPr>
                    <w:t>Note/20</w:t>
                  </w:r>
                </w:p>
              </w:txbxContent>
            </v:textbox>
          </v:shape>
        </w:pict>
      </w:r>
      <w:r w:rsidRPr="00D42718">
        <w:rPr>
          <w:b/>
          <w:sz w:val="20"/>
          <w:szCs w:val="20"/>
        </w:rPr>
        <w:t xml:space="preserve">Lycée de </w:t>
      </w:r>
      <w:proofErr w:type="spellStart"/>
      <w:r w:rsidRPr="00D42718">
        <w:rPr>
          <w:b/>
          <w:sz w:val="20"/>
          <w:szCs w:val="20"/>
        </w:rPr>
        <w:t>Mballa</w:t>
      </w:r>
      <w:proofErr w:type="spellEnd"/>
      <w:r w:rsidRPr="00D42718">
        <w:rPr>
          <w:b/>
          <w:sz w:val="20"/>
          <w:szCs w:val="20"/>
        </w:rPr>
        <w:t xml:space="preserve"> II</w:t>
      </w:r>
      <w:r w:rsidRPr="00D42718">
        <w:rPr>
          <w:b/>
          <w:sz w:val="20"/>
          <w:szCs w:val="20"/>
        </w:rPr>
        <w:tab/>
      </w:r>
      <w:r w:rsidRPr="00D42718">
        <w:rPr>
          <w:b/>
          <w:sz w:val="20"/>
          <w:szCs w:val="20"/>
        </w:rPr>
        <w:tab/>
      </w:r>
      <w:r w:rsidRPr="00D42718">
        <w:rPr>
          <w:b/>
          <w:sz w:val="20"/>
          <w:szCs w:val="20"/>
        </w:rPr>
        <w:tab/>
      </w:r>
      <w:r w:rsidRPr="00D42718">
        <w:rPr>
          <w:b/>
          <w:sz w:val="20"/>
          <w:szCs w:val="20"/>
        </w:rPr>
        <w:tab/>
      </w:r>
      <w:r w:rsidRPr="00D42718">
        <w:rPr>
          <w:b/>
          <w:sz w:val="20"/>
          <w:szCs w:val="20"/>
        </w:rPr>
        <w:tab/>
      </w:r>
      <w:r w:rsidRPr="00D42718">
        <w:rPr>
          <w:b/>
          <w:sz w:val="20"/>
          <w:szCs w:val="20"/>
        </w:rPr>
        <w:tab/>
      </w:r>
      <w:r w:rsidRPr="00D42718">
        <w:rPr>
          <w:b/>
          <w:sz w:val="20"/>
          <w:szCs w:val="20"/>
        </w:rPr>
        <w:tab/>
      </w:r>
      <w:r w:rsidRPr="00D42718">
        <w:rPr>
          <w:b/>
          <w:sz w:val="20"/>
          <w:szCs w:val="20"/>
        </w:rPr>
        <w:tab/>
        <w:t xml:space="preserve">   Année Scolaire 2011 - 2012 B.P : 4793 Tel : 22 20 18 12</w:t>
      </w:r>
      <w:r w:rsidRPr="00D42718">
        <w:rPr>
          <w:b/>
          <w:sz w:val="20"/>
          <w:szCs w:val="20"/>
        </w:rPr>
        <w:tab/>
      </w:r>
      <w:r w:rsidRPr="00D42718">
        <w:rPr>
          <w:b/>
          <w:sz w:val="20"/>
          <w:szCs w:val="20"/>
        </w:rPr>
        <w:tab/>
      </w:r>
      <w:r w:rsidRPr="00D42718">
        <w:rPr>
          <w:b/>
          <w:sz w:val="20"/>
          <w:szCs w:val="20"/>
        </w:rPr>
        <w:tab/>
      </w:r>
      <w:r w:rsidRPr="00D42718">
        <w:rPr>
          <w:b/>
          <w:sz w:val="20"/>
          <w:szCs w:val="20"/>
        </w:rPr>
        <w:tab/>
      </w:r>
      <w:r w:rsidRPr="00D42718">
        <w:rPr>
          <w:b/>
          <w:sz w:val="20"/>
          <w:szCs w:val="20"/>
        </w:rPr>
        <w:tab/>
      </w:r>
      <w:r w:rsidRPr="00D42718">
        <w:rPr>
          <w:b/>
          <w:sz w:val="20"/>
          <w:szCs w:val="20"/>
        </w:rPr>
        <w:tab/>
      </w:r>
      <w:r>
        <w:rPr>
          <w:b/>
          <w:sz w:val="20"/>
          <w:szCs w:val="20"/>
        </w:rPr>
        <w:t xml:space="preserve">                                </w:t>
      </w:r>
      <w:r w:rsidRPr="00D42718">
        <w:rPr>
          <w:b/>
          <w:sz w:val="20"/>
          <w:szCs w:val="20"/>
        </w:rPr>
        <w:t xml:space="preserve">  Classe : </w:t>
      </w:r>
      <w:r>
        <w:rPr>
          <w:b/>
          <w:sz w:val="20"/>
          <w:szCs w:val="20"/>
        </w:rPr>
        <w:t xml:space="preserve">Terminale C                              </w:t>
      </w:r>
      <w:r w:rsidRPr="00D42718">
        <w:rPr>
          <w:b/>
          <w:sz w:val="20"/>
          <w:szCs w:val="20"/>
        </w:rPr>
        <w:t xml:space="preserve">  Département Informatique                                      </w:t>
      </w:r>
      <w:r w:rsidRPr="00D42718">
        <w:rPr>
          <w:b/>
          <w:sz w:val="20"/>
          <w:szCs w:val="20"/>
        </w:rPr>
        <w:tab/>
      </w:r>
      <w:r w:rsidRPr="00D42718">
        <w:rPr>
          <w:b/>
          <w:sz w:val="20"/>
          <w:szCs w:val="20"/>
        </w:rPr>
        <w:tab/>
      </w:r>
      <w:r w:rsidRPr="00D42718">
        <w:rPr>
          <w:b/>
          <w:sz w:val="20"/>
          <w:szCs w:val="20"/>
        </w:rPr>
        <w:tab/>
      </w:r>
      <w:r>
        <w:rPr>
          <w:b/>
          <w:sz w:val="20"/>
          <w:szCs w:val="20"/>
        </w:rPr>
        <w:t xml:space="preserve">                                </w:t>
      </w:r>
      <w:r w:rsidRPr="00D42718">
        <w:rPr>
          <w:b/>
          <w:sz w:val="20"/>
          <w:szCs w:val="20"/>
        </w:rPr>
        <w:t xml:space="preserve">  Séquence N°1.</w:t>
      </w:r>
    </w:p>
    <w:p w:rsidR="00D03833" w:rsidRPr="00D42718" w:rsidRDefault="00D03833" w:rsidP="00D03833">
      <w:r w:rsidRPr="00D42718">
        <w:rPr>
          <w:b/>
          <w:sz w:val="20"/>
          <w:szCs w:val="20"/>
        </w:rPr>
        <w:t>Noms &amp; prénoms</w:t>
      </w:r>
      <w:r w:rsidRPr="00D42718">
        <w:t> : …………………………………………………………………………………………………………………</w:t>
      </w:r>
      <w:r>
        <w:t>…………</w:t>
      </w:r>
    </w:p>
    <w:p w:rsidR="00D03833" w:rsidRDefault="00D03833" w:rsidP="00D03833">
      <w:pPr>
        <w:rPr>
          <w:b/>
        </w:rPr>
      </w:pPr>
      <w:r w:rsidRPr="00E626FF">
        <w:rPr>
          <w:u w:val="single"/>
        </w:rPr>
        <w:t>Questions à choix multiples</w:t>
      </w:r>
      <w:r>
        <w:rPr>
          <w:b/>
        </w:rPr>
        <w:t>.</w:t>
      </w:r>
    </w:p>
    <w:p w:rsidR="00902863" w:rsidRDefault="00902863" w:rsidP="00902863">
      <w:pPr>
        <w:pStyle w:val="Paragraphedeliste"/>
        <w:numPr>
          <w:ilvl w:val="0"/>
          <w:numId w:val="21"/>
        </w:numPr>
        <w:jc w:val="both"/>
      </w:pPr>
      <w:r>
        <w:t>Un texte contient 10.245.325 caractères. Sa capacité en bit est de :</w:t>
      </w:r>
    </w:p>
    <w:p w:rsidR="00902863" w:rsidRDefault="00902863" w:rsidP="00902863">
      <w:pPr>
        <w:pStyle w:val="Paragraphedeliste"/>
        <w:numPr>
          <w:ilvl w:val="0"/>
          <w:numId w:val="22"/>
        </w:numPr>
        <w:jc w:val="both"/>
      </w:pPr>
      <w:r>
        <w:t>1280663,625 bits</w:t>
      </w:r>
    </w:p>
    <w:p w:rsidR="00902863" w:rsidRDefault="004269D1" w:rsidP="00902863">
      <w:pPr>
        <w:pStyle w:val="Paragraphedeliste"/>
        <w:numPr>
          <w:ilvl w:val="0"/>
          <w:numId w:val="22"/>
        </w:numPr>
        <w:jc w:val="both"/>
      </w:pPr>
      <w:r>
        <w:rPr>
          <w:noProof/>
          <w:lang w:eastAsia="fr-FR"/>
        </w:rPr>
        <w:pict>
          <v:shape id="_x0000_s1044" type="#_x0000_t202" style="position:absolute;left:0;text-align:left;margin-left:459.2pt;margin-top:-.15pt;width:52.5pt;height:23.25pt;z-index:251677696">
            <v:textbox>
              <w:txbxContent>
                <w:p w:rsidR="004269D1" w:rsidRDefault="004269D1" w:rsidP="004269D1"/>
              </w:txbxContent>
            </v:textbox>
          </v:shape>
        </w:pict>
      </w:r>
      <w:r w:rsidR="00902863">
        <w:t>1280664,625 bits                                                                                          2pts</w:t>
      </w:r>
    </w:p>
    <w:p w:rsidR="00902863" w:rsidRDefault="00902863" w:rsidP="00902863">
      <w:pPr>
        <w:pStyle w:val="Paragraphedeliste"/>
        <w:numPr>
          <w:ilvl w:val="0"/>
          <w:numId w:val="22"/>
        </w:numPr>
        <w:jc w:val="both"/>
      </w:pPr>
      <w:r>
        <w:t>1280665,625 bits</w:t>
      </w:r>
    </w:p>
    <w:p w:rsidR="00902863" w:rsidRDefault="00902863" w:rsidP="00902863">
      <w:pPr>
        <w:pStyle w:val="Paragraphedeliste"/>
        <w:ind w:left="1080"/>
        <w:jc w:val="both"/>
      </w:pPr>
    </w:p>
    <w:p w:rsidR="00902863" w:rsidRDefault="00902863" w:rsidP="008B0752">
      <w:pPr>
        <w:pStyle w:val="Paragraphedeliste"/>
        <w:numPr>
          <w:ilvl w:val="0"/>
          <w:numId w:val="21"/>
        </w:numPr>
      </w:pPr>
      <w:r>
        <w:t>Combien valent 4,6 To en Mo</w:t>
      </w:r>
    </w:p>
    <w:p w:rsidR="00902863" w:rsidRDefault="00B13FF7" w:rsidP="008B0752">
      <w:pPr>
        <w:pStyle w:val="Paragraphedeliste"/>
        <w:numPr>
          <w:ilvl w:val="0"/>
          <w:numId w:val="23"/>
        </w:numPr>
      </w:pPr>
      <w:r>
        <w:rPr>
          <w:noProof/>
          <w:lang w:eastAsia="fr-FR"/>
        </w:rPr>
        <w:pict>
          <v:shape id="_x0000_s1045" type="#_x0000_t202" style="position:absolute;left:0;text-align:left;margin-left:459.2pt;margin-top:11.4pt;width:52.5pt;height:23.25pt;z-index:251678720">
            <v:textbox>
              <w:txbxContent>
                <w:p w:rsidR="00B13FF7" w:rsidRDefault="00B13FF7" w:rsidP="00B13FF7"/>
              </w:txbxContent>
            </v:textbox>
          </v:shape>
        </w:pict>
      </w:r>
      <w:r w:rsidR="00902863">
        <w:t>4823459,6 Mo</w:t>
      </w:r>
    </w:p>
    <w:p w:rsidR="00902863" w:rsidRDefault="00902863" w:rsidP="008B0752">
      <w:pPr>
        <w:pStyle w:val="Paragraphedeliste"/>
        <w:numPr>
          <w:ilvl w:val="0"/>
          <w:numId w:val="23"/>
        </w:numPr>
      </w:pPr>
      <w:r>
        <w:t xml:space="preserve">4823449,6 Mo                                                                                               2pts </w:t>
      </w:r>
    </w:p>
    <w:p w:rsidR="00902863" w:rsidRDefault="00902863" w:rsidP="008B0752">
      <w:pPr>
        <w:pStyle w:val="Paragraphedeliste"/>
        <w:numPr>
          <w:ilvl w:val="0"/>
          <w:numId w:val="23"/>
        </w:numPr>
      </w:pPr>
      <w:r>
        <w:t>4823469,6 Mo</w:t>
      </w:r>
    </w:p>
    <w:p w:rsidR="00902863" w:rsidRDefault="00902863" w:rsidP="00902863">
      <w:pPr>
        <w:pStyle w:val="Paragraphedeliste"/>
        <w:ind w:left="1080"/>
      </w:pPr>
    </w:p>
    <w:p w:rsidR="00902863" w:rsidRDefault="00902863" w:rsidP="008B0752">
      <w:pPr>
        <w:pStyle w:val="Paragraphedeliste"/>
        <w:numPr>
          <w:ilvl w:val="0"/>
          <w:numId w:val="21"/>
        </w:numPr>
        <w:jc w:val="both"/>
      </w:pPr>
      <w:r>
        <w:t>Sachant qu’un CD a une capacité de 700Mo, combien en faut-il pour stocker 4,8 To d’information.</w:t>
      </w:r>
    </w:p>
    <w:p w:rsidR="00902863" w:rsidRDefault="00902863" w:rsidP="008B0752">
      <w:pPr>
        <w:pStyle w:val="Paragraphedeliste"/>
        <w:numPr>
          <w:ilvl w:val="0"/>
          <w:numId w:val="24"/>
        </w:numPr>
        <w:jc w:val="both"/>
      </w:pPr>
      <w:r>
        <w:t>7190 CD</w:t>
      </w:r>
    </w:p>
    <w:p w:rsidR="00902863" w:rsidRDefault="00B13FF7" w:rsidP="008B0752">
      <w:pPr>
        <w:pStyle w:val="Paragraphedeliste"/>
        <w:numPr>
          <w:ilvl w:val="0"/>
          <w:numId w:val="24"/>
        </w:numPr>
        <w:jc w:val="both"/>
      </w:pPr>
      <w:r>
        <w:rPr>
          <w:noProof/>
          <w:lang w:eastAsia="fr-FR"/>
        </w:rPr>
        <w:pict>
          <v:shape id="_x0000_s1046" type="#_x0000_t202" style="position:absolute;left:0;text-align:left;margin-left:459.2pt;margin-top:.8pt;width:52.5pt;height:23.25pt;z-index:251679744">
            <v:textbox>
              <w:txbxContent>
                <w:p w:rsidR="00B13FF7" w:rsidRDefault="00B13FF7" w:rsidP="00B13FF7"/>
              </w:txbxContent>
            </v:textbox>
          </v:shape>
        </w:pict>
      </w:r>
      <w:r w:rsidR="00902863">
        <w:t>7191 CD                                                                                                          2pts</w:t>
      </w:r>
    </w:p>
    <w:p w:rsidR="00902863" w:rsidRDefault="00902863" w:rsidP="008B0752">
      <w:pPr>
        <w:pStyle w:val="Paragraphedeliste"/>
        <w:numPr>
          <w:ilvl w:val="0"/>
          <w:numId w:val="24"/>
        </w:numPr>
        <w:jc w:val="both"/>
      </w:pPr>
      <w:r>
        <w:t>7192 CD</w:t>
      </w:r>
    </w:p>
    <w:p w:rsidR="00902863" w:rsidRDefault="00902863" w:rsidP="00902863">
      <w:pPr>
        <w:pStyle w:val="Paragraphedeliste"/>
        <w:ind w:left="1080"/>
        <w:jc w:val="both"/>
      </w:pPr>
    </w:p>
    <w:p w:rsidR="00902863" w:rsidRDefault="00902863" w:rsidP="008B0752">
      <w:pPr>
        <w:pStyle w:val="Paragraphedeliste"/>
        <w:numPr>
          <w:ilvl w:val="0"/>
          <w:numId w:val="21"/>
        </w:numPr>
        <w:jc w:val="both"/>
      </w:pPr>
      <w:r>
        <w:t>Sachant qu’une disquette a une capacité de 1,44 Mo, combien en faut-il pour stocker 5734,4 Ko d’information</w:t>
      </w:r>
    </w:p>
    <w:p w:rsidR="00902863" w:rsidRDefault="00B13FF7" w:rsidP="008B0752">
      <w:pPr>
        <w:pStyle w:val="Paragraphedeliste"/>
        <w:numPr>
          <w:ilvl w:val="0"/>
          <w:numId w:val="25"/>
        </w:numPr>
        <w:jc w:val="both"/>
      </w:pPr>
      <w:r>
        <w:rPr>
          <w:noProof/>
          <w:lang w:eastAsia="fr-FR"/>
        </w:rPr>
        <w:pict>
          <v:shape id="_x0000_s1047" type="#_x0000_t202" style="position:absolute;left:0;text-align:left;margin-left:463.7pt;margin-top:15.2pt;width:52.5pt;height:23.25pt;z-index:251680768">
            <v:textbox>
              <w:txbxContent>
                <w:p w:rsidR="00B13FF7" w:rsidRDefault="00B13FF7" w:rsidP="00B13FF7"/>
              </w:txbxContent>
            </v:textbox>
          </v:shape>
        </w:pict>
      </w:r>
      <w:r w:rsidR="00902863">
        <w:t>4  disquettes</w:t>
      </w:r>
    </w:p>
    <w:p w:rsidR="00902863" w:rsidRDefault="00902863" w:rsidP="008B0752">
      <w:pPr>
        <w:pStyle w:val="Paragraphedeliste"/>
        <w:numPr>
          <w:ilvl w:val="0"/>
          <w:numId w:val="25"/>
        </w:numPr>
        <w:jc w:val="both"/>
      </w:pPr>
      <w:r>
        <w:t>5  disquettes                                                                                                     2pts</w:t>
      </w:r>
    </w:p>
    <w:p w:rsidR="00902863" w:rsidRDefault="00902863" w:rsidP="008B0752">
      <w:pPr>
        <w:pStyle w:val="Paragraphedeliste"/>
        <w:numPr>
          <w:ilvl w:val="0"/>
          <w:numId w:val="25"/>
        </w:numPr>
        <w:jc w:val="both"/>
      </w:pPr>
      <w:r>
        <w:t>6  disquettes</w:t>
      </w:r>
    </w:p>
    <w:p w:rsidR="00902863" w:rsidRDefault="00902863" w:rsidP="00902863">
      <w:pPr>
        <w:pStyle w:val="Paragraphedeliste"/>
        <w:ind w:left="1080"/>
        <w:jc w:val="both"/>
      </w:pPr>
    </w:p>
    <w:p w:rsidR="00D03833" w:rsidRDefault="008E01F8" w:rsidP="00902863">
      <w:pPr>
        <w:pStyle w:val="Paragraphedeliste"/>
        <w:numPr>
          <w:ilvl w:val="0"/>
          <w:numId w:val="21"/>
        </w:numPr>
        <w:tabs>
          <w:tab w:val="left" w:pos="4560"/>
        </w:tabs>
      </w:pPr>
      <w:r>
        <w:t>Un informaticien a 2 CD-R contenant la même quantité d’information. Il transfert une information du premier CD vers le second. Après le transfert, il réalise que le second contient 100Mo de plus que le premier. La capacité transférée est de :</w:t>
      </w:r>
    </w:p>
    <w:p w:rsidR="008E01F8" w:rsidRDefault="00CD3814" w:rsidP="008E01F8">
      <w:pPr>
        <w:pStyle w:val="Paragraphedeliste"/>
        <w:numPr>
          <w:ilvl w:val="0"/>
          <w:numId w:val="26"/>
        </w:numPr>
        <w:tabs>
          <w:tab w:val="left" w:pos="4560"/>
        </w:tabs>
      </w:pPr>
      <w:r>
        <w:rPr>
          <w:noProof/>
          <w:u w:val="single"/>
          <w:lang w:eastAsia="fr-FR"/>
        </w:rPr>
        <w:pict>
          <v:shape id="_x0000_s1048" type="#_x0000_t202" style="position:absolute;left:0;text-align:left;margin-left:459.2pt;margin-top:13.6pt;width:52.5pt;height:23.25pt;z-index:251681792">
            <v:textbox>
              <w:txbxContent>
                <w:p w:rsidR="00CD3814" w:rsidRDefault="00CD3814" w:rsidP="00CD3814"/>
              </w:txbxContent>
            </v:textbox>
          </v:shape>
        </w:pict>
      </w:r>
      <w:r w:rsidR="008E01F8">
        <w:t>40 Mo</w:t>
      </w:r>
    </w:p>
    <w:p w:rsidR="008E01F8" w:rsidRDefault="008E01F8" w:rsidP="008E01F8">
      <w:pPr>
        <w:pStyle w:val="Paragraphedeliste"/>
        <w:numPr>
          <w:ilvl w:val="0"/>
          <w:numId w:val="26"/>
        </w:numPr>
        <w:tabs>
          <w:tab w:val="left" w:pos="4560"/>
        </w:tabs>
      </w:pPr>
      <w:r>
        <w:t>50 Mo                                                                                                                    2pts</w:t>
      </w:r>
    </w:p>
    <w:p w:rsidR="008E01F8" w:rsidRDefault="008E01F8" w:rsidP="008E01F8">
      <w:pPr>
        <w:pStyle w:val="Paragraphedeliste"/>
        <w:numPr>
          <w:ilvl w:val="0"/>
          <w:numId w:val="26"/>
        </w:numPr>
        <w:tabs>
          <w:tab w:val="left" w:pos="4560"/>
        </w:tabs>
      </w:pPr>
      <w:r>
        <w:t>60 Mo</w:t>
      </w:r>
    </w:p>
    <w:p w:rsidR="008E01F8" w:rsidRDefault="008E01F8" w:rsidP="008E01F8">
      <w:pPr>
        <w:pStyle w:val="Paragraphedeliste"/>
        <w:tabs>
          <w:tab w:val="left" w:pos="4560"/>
        </w:tabs>
        <w:ind w:left="1080"/>
      </w:pPr>
      <w:r>
        <w:t>NB : Justifiez votre choix à l’aide d’un croquis simple.</w:t>
      </w:r>
    </w:p>
    <w:p w:rsidR="008E01F8" w:rsidRDefault="008E01F8" w:rsidP="008E01F8">
      <w:pPr>
        <w:pStyle w:val="Paragraphedeliste"/>
        <w:tabs>
          <w:tab w:val="left" w:pos="4560"/>
        </w:tabs>
        <w:ind w:left="1080"/>
      </w:pPr>
      <w:r>
        <w:t xml:space="preserve"> </w:t>
      </w:r>
    </w:p>
    <w:p w:rsidR="008E01F8" w:rsidRDefault="00CD3814" w:rsidP="00902863">
      <w:pPr>
        <w:pStyle w:val="Paragraphedeliste"/>
        <w:numPr>
          <w:ilvl w:val="0"/>
          <w:numId w:val="21"/>
        </w:numPr>
        <w:tabs>
          <w:tab w:val="left" w:pos="4560"/>
        </w:tabs>
        <w:rPr>
          <w:lang w:val="en-US"/>
        </w:rPr>
      </w:pPr>
      <w:r w:rsidRPr="00CD3814">
        <w:rPr>
          <w:lang w:val="en-US"/>
        </w:rPr>
        <w:t>LAN, MAN,WAM, PAN, TAN, CAN, VPN constituent :</w:t>
      </w:r>
    </w:p>
    <w:p w:rsidR="00CD3814" w:rsidRDefault="00CD3814" w:rsidP="00CD3814">
      <w:pPr>
        <w:pStyle w:val="Paragraphedeliste"/>
        <w:numPr>
          <w:ilvl w:val="0"/>
          <w:numId w:val="27"/>
        </w:numPr>
        <w:tabs>
          <w:tab w:val="left" w:pos="4560"/>
        </w:tabs>
        <w:rPr>
          <w:lang w:val="en-US"/>
        </w:rPr>
      </w:pPr>
      <w:r>
        <w:rPr>
          <w:noProof/>
          <w:lang w:eastAsia="fr-FR"/>
        </w:rPr>
        <w:pict>
          <v:shape id="_x0000_s1049" type="#_x0000_t202" style="position:absolute;left:0;text-align:left;margin-left:459.2pt;margin-top:12.15pt;width:52.5pt;height:23.25pt;z-index:251682816">
            <v:textbox>
              <w:txbxContent>
                <w:p w:rsidR="00CD3814" w:rsidRDefault="00CD3814" w:rsidP="00CD3814"/>
              </w:txbxContent>
            </v:textbox>
          </v:shape>
        </w:pict>
      </w:r>
      <w:r>
        <w:rPr>
          <w:lang w:val="en-US"/>
        </w:rPr>
        <w:t xml:space="preserve">Les topologies de </w:t>
      </w:r>
      <w:proofErr w:type="spellStart"/>
      <w:r>
        <w:rPr>
          <w:lang w:val="en-US"/>
        </w:rPr>
        <w:t>réseaux</w:t>
      </w:r>
      <w:proofErr w:type="spellEnd"/>
    </w:p>
    <w:p w:rsidR="00CD3814" w:rsidRDefault="00CD3814" w:rsidP="00CD3814">
      <w:pPr>
        <w:pStyle w:val="Paragraphedeliste"/>
        <w:numPr>
          <w:ilvl w:val="0"/>
          <w:numId w:val="27"/>
        </w:numPr>
        <w:tabs>
          <w:tab w:val="left" w:pos="4560"/>
        </w:tabs>
        <w:rPr>
          <w:lang w:val="en-US"/>
        </w:rPr>
      </w:pPr>
      <w:r>
        <w:rPr>
          <w:lang w:val="en-US"/>
        </w:rPr>
        <w:t xml:space="preserve">Les typologies de </w:t>
      </w:r>
      <w:proofErr w:type="spellStart"/>
      <w:r>
        <w:rPr>
          <w:lang w:val="en-US"/>
        </w:rPr>
        <w:t>réseaux</w:t>
      </w:r>
      <w:proofErr w:type="spellEnd"/>
      <w:r>
        <w:rPr>
          <w:lang w:val="en-US"/>
        </w:rPr>
        <w:t xml:space="preserve">                                                                                   1pt</w:t>
      </w:r>
    </w:p>
    <w:p w:rsidR="00CD3814" w:rsidRDefault="00CD3814" w:rsidP="00CD3814">
      <w:pPr>
        <w:pStyle w:val="Paragraphedeliste"/>
        <w:numPr>
          <w:ilvl w:val="0"/>
          <w:numId w:val="27"/>
        </w:numPr>
        <w:tabs>
          <w:tab w:val="left" w:pos="4560"/>
        </w:tabs>
        <w:rPr>
          <w:lang w:val="en-US"/>
        </w:rPr>
      </w:pPr>
      <w:r>
        <w:rPr>
          <w:lang w:val="en-US"/>
        </w:rPr>
        <w:t xml:space="preserve">Les prototypes de </w:t>
      </w:r>
      <w:proofErr w:type="spellStart"/>
      <w:r>
        <w:rPr>
          <w:lang w:val="en-US"/>
        </w:rPr>
        <w:t>réseaux</w:t>
      </w:r>
      <w:proofErr w:type="spellEnd"/>
    </w:p>
    <w:p w:rsidR="00CD3814" w:rsidRPr="00CD3814" w:rsidRDefault="00CD3814" w:rsidP="00CD3814">
      <w:pPr>
        <w:pStyle w:val="Paragraphedeliste"/>
        <w:tabs>
          <w:tab w:val="left" w:pos="4560"/>
        </w:tabs>
        <w:ind w:left="1080"/>
        <w:rPr>
          <w:lang w:val="en-US"/>
        </w:rPr>
      </w:pPr>
    </w:p>
    <w:p w:rsidR="00CD3814" w:rsidRDefault="00CD3814" w:rsidP="00902863">
      <w:pPr>
        <w:pStyle w:val="Paragraphedeliste"/>
        <w:numPr>
          <w:ilvl w:val="0"/>
          <w:numId w:val="21"/>
        </w:numPr>
        <w:tabs>
          <w:tab w:val="left" w:pos="4560"/>
        </w:tabs>
      </w:pPr>
      <w:r w:rsidRPr="00CD3814">
        <w:t>Lor</w:t>
      </w:r>
      <w:r>
        <w:t>s</w:t>
      </w:r>
      <w:r w:rsidRPr="00CD3814">
        <w:t xml:space="preserve">que deux ordinateurs </w:t>
      </w:r>
      <w:r>
        <w:t>sont reliés entre eux et ont une fonction égale sur le réseau, on parle :</w:t>
      </w:r>
    </w:p>
    <w:p w:rsidR="00CD3814" w:rsidRDefault="00CD3814" w:rsidP="00CD3814">
      <w:pPr>
        <w:pStyle w:val="Paragraphedeliste"/>
        <w:numPr>
          <w:ilvl w:val="0"/>
          <w:numId w:val="28"/>
        </w:numPr>
        <w:tabs>
          <w:tab w:val="left" w:pos="4560"/>
        </w:tabs>
      </w:pPr>
      <w:r>
        <w:t>D’une architecture client – Server</w:t>
      </w:r>
    </w:p>
    <w:p w:rsidR="00CD3814" w:rsidRPr="00CD3814" w:rsidRDefault="00CD3814" w:rsidP="00CD3814">
      <w:pPr>
        <w:pStyle w:val="Paragraphedeliste"/>
        <w:numPr>
          <w:ilvl w:val="0"/>
          <w:numId w:val="28"/>
        </w:numPr>
        <w:tabs>
          <w:tab w:val="left" w:pos="4560"/>
        </w:tabs>
        <w:rPr>
          <w:lang w:val="en-US"/>
        </w:rPr>
      </w:pPr>
      <w:r>
        <w:rPr>
          <w:noProof/>
          <w:lang w:eastAsia="fr-FR"/>
        </w:rPr>
        <w:pict>
          <v:shape id="_x0000_s1050" type="#_x0000_t202" style="position:absolute;left:0;text-align:left;margin-left:468.2pt;margin-top:1.55pt;width:52.5pt;height:23.25pt;z-index:251683840">
            <v:textbox>
              <w:txbxContent>
                <w:p w:rsidR="00CD3814" w:rsidRDefault="00CD3814" w:rsidP="00CD3814"/>
              </w:txbxContent>
            </v:textbox>
          </v:shape>
        </w:pict>
      </w:r>
      <w:proofErr w:type="spellStart"/>
      <w:r w:rsidRPr="00CD3814">
        <w:rPr>
          <w:lang w:val="en-US"/>
        </w:rPr>
        <w:t>D’une</w:t>
      </w:r>
      <w:proofErr w:type="spellEnd"/>
      <w:r w:rsidRPr="00CD3814">
        <w:rPr>
          <w:lang w:val="en-US"/>
        </w:rPr>
        <w:t xml:space="preserve"> architecture Peer to Peer                                                                            1pt</w:t>
      </w:r>
    </w:p>
    <w:p w:rsidR="00CD3814" w:rsidRDefault="00CD3814" w:rsidP="00CD3814">
      <w:pPr>
        <w:pStyle w:val="Paragraphedeliste"/>
        <w:numPr>
          <w:ilvl w:val="0"/>
          <w:numId w:val="28"/>
        </w:numPr>
        <w:tabs>
          <w:tab w:val="left" w:pos="4560"/>
        </w:tabs>
      </w:pPr>
      <w:r>
        <w:t>D’une architecture 3- tiers</w:t>
      </w:r>
    </w:p>
    <w:p w:rsidR="00CD3814" w:rsidRDefault="00CD3814" w:rsidP="00CD3814">
      <w:pPr>
        <w:pStyle w:val="Paragraphedeliste"/>
        <w:tabs>
          <w:tab w:val="left" w:pos="4560"/>
        </w:tabs>
        <w:ind w:left="1080"/>
      </w:pPr>
    </w:p>
    <w:p w:rsidR="00FB71DE" w:rsidRDefault="00FB71DE" w:rsidP="00FB71DE">
      <w:pPr>
        <w:pStyle w:val="Paragraphedeliste"/>
        <w:numPr>
          <w:ilvl w:val="0"/>
          <w:numId w:val="21"/>
        </w:numPr>
      </w:pPr>
      <w:r>
        <w:lastRenderedPageBreak/>
        <w:t>On distingue deux grands types de mémoire :</w:t>
      </w:r>
    </w:p>
    <w:p w:rsidR="00FB71DE" w:rsidRDefault="00FB71DE" w:rsidP="00FB71DE">
      <w:pPr>
        <w:pStyle w:val="Paragraphedeliste"/>
        <w:numPr>
          <w:ilvl w:val="0"/>
          <w:numId w:val="29"/>
        </w:numPr>
      </w:pPr>
      <w:r>
        <w:rPr>
          <w:noProof/>
          <w:lang w:eastAsia="fr-FR"/>
        </w:rPr>
        <w:pict>
          <v:shape id="_x0000_s1051" type="#_x0000_t202" style="position:absolute;left:0;text-align:left;margin-left:462.95pt;margin-top:3.15pt;width:52.5pt;height:23.25pt;z-index:251685888">
            <v:textbox>
              <w:txbxContent>
                <w:p w:rsidR="00FB71DE" w:rsidRDefault="00FB71DE" w:rsidP="00FB71DE"/>
              </w:txbxContent>
            </v:textbox>
          </v:shape>
        </w:pict>
      </w:r>
      <w:r>
        <w:t>La mémoire vive et la mémoire morte</w:t>
      </w:r>
    </w:p>
    <w:p w:rsidR="00FB71DE" w:rsidRDefault="00FB71DE" w:rsidP="00FB71DE">
      <w:pPr>
        <w:pStyle w:val="Paragraphedeliste"/>
        <w:numPr>
          <w:ilvl w:val="0"/>
          <w:numId w:val="29"/>
        </w:numPr>
      </w:pPr>
      <w:r>
        <w:t xml:space="preserve">La mémoire centrale et les registres                                            1pt         </w:t>
      </w:r>
    </w:p>
    <w:p w:rsidR="00FB71DE" w:rsidRDefault="00FB71DE" w:rsidP="00FB71DE">
      <w:pPr>
        <w:pStyle w:val="Paragraphedeliste"/>
        <w:numPr>
          <w:ilvl w:val="0"/>
          <w:numId w:val="29"/>
        </w:numPr>
      </w:pPr>
      <w:r>
        <w:t>Les mémoires auxiliaires et les mémoires centrales</w:t>
      </w:r>
    </w:p>
    <w:p w:rsidR="00FB71DE" w:rsidRDefault="00FB71DE" w:rsidP="00FB71DE">
      <w:pPr>
        <w:pStyle w:val="Paragraphedeliste"/>
        <w:ind w:left="1080"/>
      </w:pPr>
    </w:p>
    <w:p w:rsidR="00FB71DE" w:rsidRDefault="00FB71DE" w:rsidP="00FB71DE">
      <w:pPr>
        <w:pStyle w:val="Paragraphedeliste"/>
        <w:numPr>
          <w:ilvl w:val="0"/>
          <w:numId w:val="21"/>
        </w:numPr>
      </w:pPr>
      <w:r>
        <w:t xml:space="preserve">La portion du disque dur que l’ordinateur utilise en complément de la mémoire vive est : </w:t>
      </w:r>
    </w:p>
    <w:p w:rsidR="00FB71DE" w:rsidRDefault="00FB71DE" w:rsidP="00FB71DE">
      <w:pPr>
        <w:pStyle w:val="Paragraphedeliste"/>
        <w:numPr>
          <w:ilvl w:val="0"/>
          <w:numId w:val="30"/>
        </w:numPr>
      </w:pPr>
      <w:r>
        <w:rPr>
          <w:noProof/>
          <w:lang w:eastAsia="fr-FR"/>
        </w:rPr>
        <w:pict>
          <v:shape id="_x0000_s1052" type="#_x0000_t202" style="position:absolute;left:0;text-align:left;margin-left:468.2pt;margin-top:11.55pt;width:52.5pt;height:23.25pt;z-index:251686912">
            <v:textbox>
              <w:txbxContent>
                <w:p w:rsidR="00FB71DE" w:rsidRDefault="00FB71DE" w:rsidP="00FB71DE"/>
              </w:txbxContent>
            </v:textbox>
          </v:shape>
        </w:pict>
      </w:r>
      <w:r>
        <w:t>La mémoire flash</w:t>
      </w:r>
    </w:p>
    <w:p w:rsidR="00FB71DE" w:rsidRDefault="00FB71DE" w:rsidP="00FB71DE">
      <w:pPr>
        <w:pStyle w:val="Paragraphedeliste"/>
        <w:numPr>
          <w:ilvl w:val="0"/>
          <w:numId w:val="30"/>
        </w:numPr>
      </w:pPr>
      <w:r>
        <w:t>La mémoire virtuelle                                                                                1pt</w:t>
      </w:r>
    </w:p>
    <w:p w:rsidR="00FB71DE" w:rsidRDefault="00FB71DE" w:rsidP="00FB71DE">
      <w:pPr>
        <w:pStyle w:val="Paragraphedeliste"/>
        <w:numPr>
          <w:ilvl w:val="0"/>
          <w:numId w:val="30"/>
        </w:numPr>
      </w:pPr>
      <w:r>
        <w:t>La mémoire cache</w:t>
      </w:r>
    </w:p>
    <w:p w:rsidR="00FB71DE" w:rsidRDefault="00FB71DE" w:rsidP="00FB71DE">
      <w:pPr>
        <w:pStyle w:val="Paragraphedeliste"/>
        <w:ind w:left="1080"/>
      </w:pPr>
    </w:p>
    <w:p w:rsidR="00FB71DE" w:rsidRDefault="00FB71DE" w:rsidP="00FB71DE">
      <w:pPr>
        <w:pStyle w:val="Paragraphedeliste"/>
        <w:numPr>
          <w:ilvl w:val="0"/>
          <w:numId w:val="21"/>
        </w:numPr>
      </w:pPr>
      <w:r>
        <w:t xml:space="preserve"> L’élément qui assure le déplacement des informations dans l’ordinateur est appelé :</w:t>
      </w:r>
    </w:p>
    <w:p w:rsidR="00FB71DE" w:rsidRDefault="00FB71DE" w:rsidP="00FB71DE">
      <w:pPr>
        <w:pStyle w:val="Paragraphedeliste"/>
        <w:numPr>
          <w:ilvl w:val="0"/>
          <w:numId w:val="31"/>
        </w:numPr>
      </w:pPr>
      <w:r>
        <w:rPr>
          <w:noProof/>
          <w:lang w:eastAsia="fr-FR"/>
        </w:rPr>
        <w:pict>
          <v:shape id="_x0000_s1053" type="#_x0000_t202" style="position:absolute;left:0;text-align:left;margin-left:468.2pt;margin-top:8.7pt;width:52.5pt;height:23.25pt;z-index:251687936">
            <v:textbox>
              <w:txbxContent>
                <w:p w:rsidR="00FB71DE" w:rsidRDefault="00FB71DE" w:rsidP="00FB71DE"/>
              </w:txbxContent>
            </v:textbox>
          </v:shape>
        </w:pict>
      </w:r>
      <w:r>
        <w:t>ISO</w:t>
      </w:r>
    </w:p>
    <w:p w:rsidR="00FB71DE" w:rsidRDefault="00FB71DE" w:rsidP="00FB71DE">
      <w:pPr>
        <w:pStyle w:val="Paragraphedeliste"/>
        <w:numPr>
          <w:ilvl w:val="0"/>
          <w:numId w:val="31"/>
        </w:numPr>
      </w:pPr>
      <w:r>
        <w:t>Bus                                                                                                               1pt</w:t>
      </w:r>
    </w:p>
    <w:p w:rsidR="00FB71DE" w:rsidRDefault="00FB71DE" w:rsidP="00FB71DE">
      <w:pPr>
        <w:pStyle w:val="Paragraphedeliste"/>
        <w:numPr>
          <w:ilvl w:val="0"/>
          <w:numId w:val="31"/>
        </w:numPr>
      </w:pPr>
      <w:r>
        <w:t>Registre</w:t>
      </w:r>
    </w:p>
    <w:p w:rsidR="00FB71DE" w:rsidRDefault="00FB71DE" w:rsidP="00FB71DE">
      <w:pPr>
        <w:pStyle w:val="Paragraphedeliste"/>
        <w:ind w:left="1080"/>
      </w:pPr>
    </w:p>
    <w:p w:rsidR="00FB71DE" w:rsidRDefault="00FB71DE" w:rsidP="00FB71DE">
      <w:pPr>
        <w:pStyle w:val="Paragraphedeliste"/>
        <w:numPr>
          <w:ilvl w:val="0"/>
          <w:numId w:val="21"/>
        </w:numPr>
      </w:pPr>
      <w:r>
        <w:t xml:space="preserve"> L’organe qui exécute et interprète les instructions des programmes est appelé :</w:t>
      </w:r>
    </w:p>
    <w:p w:rsidR="00FB71DE" w:rsidRDefault="00FB71DE" w:rsidP="00FB71DE">
      <w:pPr>
        <w:pStyle w:val="Paragraphedeliste"/>
        <w:numPr>
          <w:ilvl w:val="0"/>
          <w:numId w:val="32"/>
        </w:numPr>
      </w:pPr>
      <w:r>
        <w:rPr>
          <w:noProof/>
          <w:lang w:eastAsia="fr-FR"/>
        </w:rPr>
        <w:pict>
          <v:shape id="_x0000_s1054" type="#_x0000_t202" style="position:absolute;left:0;text-align:left;margin-left:468.2pt;margin-top:10.35pt;width:52.5pt;height:23.25pt;z-index:251688960">
            <v:textbox>
              <w:txbxContent>
                <w:p w:rsidR="00FB71DE" w:rsidRDefault="00FB71DE" w:rsidP="00FB71DE"/>
              </w:txbxContent>
            </v:textbox>
          </v:shape>
        </w:pict>
      </w:r>
      <w:r>
        <w:t>L’unité centrale de traitement</w:t>
      </w:r>
    </w:p>
    <w:p w:rsidR="00FB71DE" w:rsidRDefault="00FB71DE" w:rsidP="00FB71DE">
      <w:pPr>
        <w:pStyle w:val="Paragraphedeliste"/>
        <w:numPr>
          <w:ilvl w:val="0"/>
          <w:numId w:val="32"/>
        </w:numPr>
      </w:pPr>
      <w:r>
        <w:t>Mémoire centrale                                                                                     1pt</w:t>
      </w:r>
    </w:p>
    <w:p w:rsidR="00FB71DE" w:rsidRDefault="00FB71DE" w:rsidP="00FB71DE">
      <w:pPr>
        <w:pStyle w:val="Paragraphedeliste"/>
        <w:numPr>
          <w:ilvl w:val="0"/>
          <w:numId w:val="32"/>
        </w:numPr>
      </w:pPr>
      <w:r>
        <w:t>Carte mère</w:t>
      </w:r>
    </w:p>
    <w:p w:rsidR="00FB71DE" w:rsidRDefault="00FB71DE" w:rsidP="00FB71DE">
      <w:pPr>
        <w:pStyle w:val="Paragraphedeliste"/>
        <w:ind w:left="1080"/>
      </w:pPr>
    </w:p>
    <w:p w:rsidR="00FB71DE" w:rsidRDefault="00FB71DE" w:rsidP="00FB71DE">
      <w:pPr>
        <w:pStyle w:val="Paragraphedeliste"/>
        <w:numPr>
          <w:ilvl w:val="0"/>
          <w:numId w:val="21"/>
        </w:numPr>
      </w:pPr>
      <w:r>
        <w:t xml:space="preserve"> Les cartes d’extension de l’ordinateur sont :</w:t>
      </w:r>
    </w:p>
    <w:p w:rsidR="00FB71DE" w:rsidRDefault="00FB71DE" w:rsidP="00FB71DE">
      <w:pPr>
        <w:pStyle w:val="Paragraphedeliste"/>
        <w:numPr>
          <w:ilvl w:val="0"/>
          <w:numId w:val="33"/>
        </w:numPr>
      </w:pPr>
      <w:r>
        <w:rPr>
          <w:noProof/>
          <w:lang w:eastAsia="fr-FR"/>
        </w:rPr>
        <w:pict>
          <v:shape id="_x0000_s1055" type="#_x0000_t202" style="position:absolute;left:0;text-align:left;margin-left:468.2pt;margin-top:13.65pt;width:52.5pt;height:23.25pt;z-index:251691008">
            <v:textbox>
              <w:txbxContent>
                <w:p w:rsidR="00FB71DE" w:rsidRDefault="00FB71DE" w:rsidP="00FB71DE"/>
              </w:txbxContent>
            </v:textbox>
          </v:shape>
        </w:pict>
      </w:r>
      <w:r>
        <w:t>Carte réseau, carte son, carte TV, carte graphique, Modem</w:t>
      </w:r>
    </w:p>
    <w:p w:rsidR="00FB71DE" w:rsidRDefault="00FB71DE" w:rsidP="00FB71DE">
      <w:pPr>
        <w:pStyle w:val="Paragraphedeliste"/>
        <w:numPr>
          <w:ilvl w:val="0"/>
          <w:numId w:val="33"/>
        </w:numPr>
      </w:pPr>
      <w:r>
        <w:t>Carte réseau carte son, carte TV, carte graphique, carte mère         1pt</w:t>
      </w:r>
    </w:p>
    <w:p w:rsidR="00FB71DE" w:rsidRDefault="00FB71DE" w:rsidP="00FB71DE">
      <w:pPr>
        <w:pStyle w:val="Paragraphedeliste"/>
        <w:numPr>
          <w:ilvl w:val="0"/>
          <w:numId w:val="33"/>
        </w:numPr>
      </w:pPr>
      <w:r>
        <w:t>Carte réseau carte son, carte TV, carte graphique, carte bus</w:t>
      </w:r>
    </w:p>
    <w:p w:rsidR="00FB71DE" w:rsidRDefault="00FB71DE" w:rsidP="00FB71DE">
      <w:pPr>
        <w:pStyle w:val="Paragraphedeliste"/>
        <w:ind w:left="1080"/>
      </w:pPr>
    </w:p>
    <w:p w:rsidR="00FB71DE" w:rsidRDefault="00FB71DE" w:rsidP="00FB71DE">
      <w:pPr>
        <w:pStyle w:val="Paragraphedeliste"/>
        <w:numPr>
          <w:ilvl w:val="0"/>
          <w:numId w:val="21"/>
        </w:numPr>
        <w:jc w:val="both"/>
      </w:pPr>
      <w:r>
        <w:t xml:space="preserve"> MS-DOS, Unix, Linux constituent :</w:t>
      </w:r>
    </w:p>
    <w:p w:rsidR="00FB71DE" w:rsidRDefault="00FB71DE" w:rsidP="00FB71DE">
      <w:pPr>
        <w:pStyle w:val="Paragraphedeliste"/>
        <w:numPr>
          <w:ilvl w:val="0"/>
          <w:numId w:val="34"/>
        </w:numPr>
        <w:jc w:val="both"/>
      </w:pPr>
      <w:r>
        <w:t>Les logiciels Utilitaires</w:t>
      </w:r>
    </w:p>
    <w:p w:rsidR="00FB71DE" w:rsidRDefault="00FB71DE" w:rsidP="00FB71DE">
      <w:pPr>
        <w:pStyle w:val="Paragraphedeliste"/>
        <w:numPr>
          <w:ilvl w:val="0"/>
          <w:numId w:val="34"/>
        </w:numPr>
        <w:jc w:val="both"/>
      </w:pPr>
      <w:r>
        <w:rPr>
          <w:noProof/>
          <w:lang w:eastAsia="fr-FR"/>
        </w:rPr>
        <w:pict>
          <v:shape id="_x0000_s1056" type="#_x0000_t202" style="position:absolute;left:0;text-align:left;margin-left:465.95pt;margin-top:4.8pt;width:52.5pt;height:23.25pt;z-index:251693056">
            <v:textbox>
              <w:txbxContent>
                <w:p w:rsidR="00FB71DE" w:rsidRDefault="00FB71DE" w:rsidP="00FB71DE"/>
              </w:txbxContent>
            </v:textbox>
          </v:shape>
        </w:pict>
      </w:r>
      <w:r>
        <w:t>Les logiciels d’exploitation                                                                          1pt</w:t>
      </w:r>
    </w:p>
    <w:p w:rsidR="00FB71DE" w:rsidRDefault="00FB71DE" w:rsidP="00FB71DE">
      <w:pPr>
        <w:pStyle w:val="Paragraphedeliste"/>
        <w:numPr>
          <w:ilvl w:val="0"/>
          <w:numId w:val="34"/>
        </w:numPr>
        <w:jc w:val="both"/>
      </w:pPr>
      <w:r>
        <w:t>Les logiciels systèmes</w:t>
      </w:r>
    </w:p>
    <w:p w:rsidR="00FB71DE" w:rsidRDefault="00FB71DE" w:rsidP="00FB71DE">
      <w:pPr>
        <w:pStyle w:val="Paragraphedeliste"/>
        <w:ind w:left="1080"/>
        <w:jc w:val="both"/>
      </w:pPr>
    </w:p>
    <w:p w:rsidR="00FB71DE" w:rsidRDefault="00FB71DE" w:rsidP="00FB71DE">
      <w:pPr>
        <w:pStyle w:val="Paragraphedeliste"/>
        <w:numPr>
          <w:ilvl w:val="0"/>
          <w:numId w:val="21"/>
        </w:numPr>
        <w:jc w:val="both"/>
      </w:pPr>
      <w:r>
        <w:t xml:space="preserve"> Les principaux constituants de l’ordinateur sont :</w:t>
      </w:r>
    </w:p>
    <w:p w:rsidR="00FB71DE" w:rsidRDefault="00FB71DE" w:rsidP="00FB71DE">
      <w:pPr>
        <w:pStyle w:val="Paragraphedeliste"/>
        <w:numPr>
          <w:ilvl w:val="0"/>
          <w:numId w:val="35"/>
        </w:numPr>
        <w:jc w:val="both"/>
      </w:pPr>
      <w:r>
        <w:rPr>
          <w:noProof/>
          <w:lang w:eastAsia="fr-FR"/>
        </w:rPr>
        <w:pict>
          <v:shape id="_x0000_s1057" type="#_x0000_t202" style="position:absolute;left:0;text-align:left;margin-left:474.2pt;margin-top:13.5pt;width:52.5pt;height:23.25pt;z-index:251695104">
            <v:textbox>
              <w:txbxContent>
                <w:p w:rsidR="00FB71DE" w:rsidRDefault="00FB71DE" w:rsidP="00FB71DE"/>
              </w:txbxContent>
            </v:textbox>
          </v:shape>
        </w:pict>
      </w:r>
      <w:r>
        <w:t>La Mémoire auxiliaire et la mémoire centrale</w:t>
      </w:r>
    </w:p>
    <w:p w:rsidR="00FB71DE" w:rsidRDefault="00FB71DE" w:rsidP="00FB71DE">
      <w:pPr>
        <w:pStyle w:val="Paragraphedeliste"/>
        <w:numPr>
          <w:ilvl w:val="0"/>
          <w:numId w:val="35"/>
        </w:numPr>
        <w:jc w:val="both"/>
      </w:pPr>
      <w:r>
        <w:t>La mémoire principale et le processeur                                                     1pt</w:t>
      </w:r>
    </w:p>
    <w:p w:rsidR="00FB71DE" w:rsidRDefault="00FB71DE" w:rsidP="00FB71DE">
      <w:pPr>
        <w:pStyle w:val="Paragraphedeliste"/>
        <w:numPr>
          <w:ilvl w:val="0"/>
          <w:numId w:val="35"/>
        </w:numPr>
        <w:jc w:val="both"/>
      </w:pPr>
      <w:r>
        <w:t>Le processeur et les organes d’entrée/sortie</w:t>
      </w:r>
    </w:p>
    <w:p w:rsidR="00FB71DE" w:rsidRDefault="00FB71DE" w:rsidP="00FB71DE">
      <w:pPr>
        <w:pStyle w:val="Paragraphedeliste"/>
        <w:ind w:left="1080"/>
        <w:jc w:val="both"/>
      </w:pPr>
    </w:p>
    <w:p w:rsidR="00FB71DE" w:rsidRDefault="00FB71DE" w:rsidP="00FB71DE">
      <w:pPr>
        <w:pStyle w:val="Paragraphedeliste"/>
        <w:numPr>
          <w:ilvl w:val="0"/>
          <w:numId w:val="21"/>
        </w:numPr>
        <w:jc w:val="both"/>
      </w:pPr>
      <w:r>
        <w:t xml:space="preserve"> Les caractéristiques d’une mémoire sont :</w:t>
      </w:r>
    </w:p>
    <w:p w:rsidR="00FB71DE" w:rsidRDefault="00FB71DE" w:rsidP="00FB71DE">
      <w:pPr>
        <w:pStyle w:val="Paragraphedeliste"/>
        <w:numPr>
          <w:ilvl w:val="0"/>
          <w:numId w:val="36"/>
        </w:numPr>
        <w:jc w:val="both"/>
      </w:pPr>
      <w:r>
        <w:t>Capacité, temps d’accès, mode d’accès</w:t>
      </w:r>
    </w:p>
    <w:p w:rsidR="00FB71DE" w:rsidRDefault="00FB71DE" w:rsidP="00FB71DE">
      <w:pPr>
        <w:pStyle w:val="Paragraphedeliste"/>
        <w:numPr>
          <w:ilvl w:val="0"/>
          <w:numId w:val="36"/>
        </w:numPr>
        <w:jc w:val="both"/>
      </w:pPr>
      <w:r>
        <w:rPr>
          <w:noProof/>
          <w:lang w:eastAsia="fr-FR"/>
        </w:rPr>
        <w:pict>
          <v:shape id="_x0000_s1058" type="#_x0000_t202" style="position:absolute;left:0;text-align:left;margin-left:474.2pt;margin-top:7.55pt;width:52.5pt;height:23.25pt;z-index:251696128">
            <v:textbox>
              <w:txbxContent>
                <w:p w:rsidR="00FB71DE" w:rsidRDefault="00FB71DE" w:rsidP="00FB71DE"/>
              </w:txbxContent>
            </v:textbox>
          </v:shape>
        </w:pict>
      </w:r>
      <w:r>
        <w:t>Capacité du port USB, temps du disque, temps d’accès                           1pt</w:t>
      </w:r>
    </w:p>
    <w:p w:rsidR="00FB71DE" w:rsidRDefault="00FB71DE" w:rsidP="00FB71DE">
      <w:pPr>
        <w:pStyle w:val="Paragraphedeliste"/>
        <w:numPr>
          <w:ilvl w:val="0"/>
          <w:numId w:val="36"/>
        </w:numPr>
        <w:jc w:val="both"/>
      </w:pPr>
      <w:r>
        <w:t>Encombrement physique, taille de la mémoire, la RAM</w:t>
      </w:r>
    </w:p>
    <w:p w:rsidR="001062A1" w:rsidRDefault="001062A1" w:rsidP="00FB71DE">
      <w:pPr>
        <w:pStyle w:val="Paragraphedeliste"/>
        <w:tabs>
          <w:tab w:val="left" w:pos="4560"/>
        </w:tabs>
      </w:pPr>
    </w:p>
    <w:p w:rsidR="001062A1" w:rsidRPr="001062A1" w:rsidRDefault="001062A1" w:rsidP="001062A1"/>
    <w:p w:rsidR="00CD3814" w:rsidRPr="001062A1" w:rsidRDefault="001062A1" w:rsidP="001062A1">
      <w:pPr>
        <w:tabs>
          <w:tab w:val="left" w:pos="4080"/>
        </w:tabs>
      </w:pPr>
      <w:r>
        <w:tab/>
        <w:t>Examinateur : Guy Merlin Nana.</w:t>
      </w:r>
    </w:p>
    <w:sectPr w:rsidR="00CD3814" w:rsidRPr="001062A1" w:rsidSect="00295FAE">
      <w:pgSz w:w="11906" w:h="16838"/>
      <w:pgMar w:top="851" w:right="907" w:bottom="851" w:left="85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5053F" w:rsidRDefault="0015053F" w:rsidP="0015053F">
      <w:pPr>
        <w:spacing w:after="0"/>
      </w:pPr>
      <w:r>
        <w:separator/>
      </w:r>
    </w:p>
  </w:endnote>
  <w:endnote w:type="continuationSeparator" w:id="1">
    <w:p w:rsidR="0015053F" w:rsidRDefault="0015053F" w:rsidP="0015053F">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5053F" w:rsidRDefault="0015053F" w:rsidP="0015053F">
      <w:pPr>
        <w:spacing w:after="0"/>
      </w:pPr>
      <w:r>
        <w:separator/>
      </w:r>
    </w:p>
  </w:footnote>
  <w:footnote w:type="continuationSeparator" w:id="1">
    <w:p w:rsidR="0015053F" w:rsidRDefault="0015053F" w:rsidP="0015053F">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176A9"/>
    <w:multiLevelType w:val="hybridMultilevel"/>
    <w:tmpl w:val="30D2589E"/>
    <w:lvl w:ilvl="0" w:tplc="F3FA59D8">
      <w:start w:val="1"/>
      <w:numFmt w:val="lowerLetter"/>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
    <w:nsid w:val="01530E7A"/>
    <w:multiLevelType w:val="hybridMultilevel"/>
    <w:tmpl w:val="19D45692"/>
    <w:lvl w:ilvl="0" w:tplc="F3FA59D8">
      <w:start w:val="1"/>
      <w:numFmt w:val="lowerLetter"/>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2">
    <w:nsid w:val="01A3063A"/>
    <w:multiLevelType w:val="hybridMultilevel"/>
    <w:tmpl w:val="569ABCD0"/>
    <w:lvl w:ilvl="0" w:tplc="2926F9FA">
      <w:start w:val="1"/>
      <w:numFmt w:val="decimal"/>
      <w:lvlText w:val="%1-"/>
      <w:lvlJc w:val="left"/>
      <w:pPr>
        <w:ind w:left="720" w:hanging="360"/>
      </w:pPr>
      <w:rPr>
        <w:rFonts w:hint="default"/>
        <w:b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nsid w:val="03C71816"/>
    <w:multiLevelType w:val="hybridMultilevel"/>
    <w:tmpl w:val="86CEEF26"/>
    <w:lvl w:ilvl="0" w:tplc="F3FA59D8">
      <w:start w:val="1"/>
      <w:numFmt w:val="lowerLetter"/>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4">
    <w:nsid w:val="04BE2627"/>
    <w:multiLevelType w:val="hybridMultilevel"/>
    <w:tmpl w:val="9888FE00"/>
    <w:lvl w:ilvl="0" w:tplc="F3FA59D8">
      <w:start w:val="1"/>
      <w:numFmt w:val="lowerLetter"/>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5">
    <w:nsid w:val="07CC5406"/>
    <w:multiLevelType w:val="hybridMultilevel"/>
    <w:tmpl w:val="1A0A498C"/>
    <w:lvl w:ilvl="0" w:tplc="DC624944">
      <w:start w:val="1"/>
      <w:numFmt w:val="lowerLetter"/>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6">
    <w:nsid w:val="0B1606B4"/>
    <w:multiLevelType w:val="hybridMultilevel"/>
    <w:tmpl w:val="2208CD7E"/>
    <w:lvl w:ilvl="0" w:tplc="5C4A150E">
      <w:start w:val="1"/>
      <w:numFmt w:val="lowerLetter"/>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7">
    <w:nsid w:val="0C7807D1"/>
    <w:multiLevelType w:val="hybridMultilevel"/>
    <w:tmpl w:val="C798A3F2"/>
    <w:lvl w:ilvl="0" w:tplc="F3FA59D8">
      <w:start w:val="1"/>
      <w:numFmt w:val="lowerLetter"/>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8">
    <w:nsid w:val="0DE66DE9"/>
    <w:multiLevelType w:val="hybridMultilevel"/>
    <w:tmpl w:val="198A20E2"/>
    <w:lvl w:ilvl="0" w:tplc="734A3FC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nsid w:val="0F636A1B"/>
    <w:multiLevelType w:val="hybridMultilevel"/>
    <w:tmpl w:val="30D2589E"/>
    <w:lvl w:ilvl="0" w:tplc="F3FA59D8">
      <w:start w:val="1"/>
      <w:numFmt w:val="lowerLetter"/>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0">
    <w:nsid w:val="101B10CE"/>
    <w:multiLevelType w:val="hybridMultilevel"/>
    <w:tmpl w:val="86CEEF26"/>
    <w:lvl w:ilvl="0" w:tplc="F3FA59D8">
      <w:start w:val="1"/>
      <w:numFmt w:val="lowerLetter"/>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1">
    <w:nsid w:val="119D72F6"/>
    <w:multiLevelType w:val="hybridMultilevel"/>
    <w:tmpl w:val="A644F998"/>
    <w:lvl w:ilvl="0" w:tplc="B2FCEA72">
      <w:start w:val="1"/>
      <w:numFmt w:val="lowerLetter"/>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2">
    <w:nsid w:val="196B5326"/>
    <w:multiLevelType w:val="hybridMultilevel"/>
    <w:tmpl w:val="7AFC9B42"/>
    <w:lvl w:ilvl="0" w:tplc="5C3A76D0">
      <w:start w:val="1"/>
      <w:numFmt w:val="lowerLetter"/>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3">
    <w:nsid w:val="28D535FE"/>
    <w:multiLevelType w:val="hybridMultilevel"/>
    <w:tmpl w:val="B8C4E578"/>
    <w:lvl w:ilvl="0" w:tplc="9ABCC07A">
      <w:start w:val="1"/>
      <w:numFmt w:val="lowerLetter"/>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4">
    <w:nsid w:val="2AD90F09"/>
    <w:multiLevelType w:val="hybridMultilevel"/>
    <w:tmpl w:val="74684A92"/>
    <w:lvl w:ilvl="0" w:tplc="F3FA59D8">
      <w:start w:val="1"/>
      <w:numFmt w:val="lowerLetter"/>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5">
    <w:nsid w:val="2D99766E"/>
    <w:multiLevelType w:val="hybridMultilevel"/>
    <w:tmpl w:val="07D86A6E"/>
    <w:lvl w:ilvl="0" w:tplc="F3FA59D8">
      <w:start w:val="1"/>
      <w:numFmt w:val="lowerLetter"/>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6">
    <w:nsid w:val="33C82FB3"/>
    <w:multiLevelType w:val="hybridMultilevel"/>
    <w:tmpl w:val="444EBFCE"/>
    <w:lvl w:ilvl="0" w:tplc="F3FA59D8">
      <w:start w:val="1"/>
      <w:numFmt w:val="lowerLetter"/>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7">
    <w:nsid w:val="37353B51"/>
    <w:multiLevelType w:val="hybridMultilevel"/>
    <w:tmpl w:val="C798A3F2"/>
    <w:lvl w:ilvl="0" w:tplc="F3FA59D8">
      <w:start w:val="1"/>
      <w:numFmt w:val="lowerLetter"/>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8">
    <w:nsid w:val="40F37C4B"/>
    <w:multiLevelType w:val="hybridMultilevel"/>
    <w:tmpl w:val="74684A92"/>
    <w:lvl w:ilvl="0" w:tplc="F3FA59D8">
      <w:start w:val="1"/>
      <w:numFmt w:val="lowerLetter"/>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9">
    <w:nsid w:val="489D02BD"/>
    <w:multiLevelType w:val="hybridMultilevel"/>
    <w:tmpl w:val="750A9C3A"/>
    <w:lvl w:ilvl="0" w:tplc="6750C0D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nsid w:val="48FC429E"/>
    <w:multiLevelType w:val="hybridMultilevel"/>
    <w:tmpl w:val="D30AE15E"/>
    <w:lvl w:ilvl="0" w:tplc="F3FA59D8">
      <w:start w:val="1"/>
      <w:numFmt w:val="lowerLetter"/>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21">
    <w:nsid w:val="4A19778F"/>
    <w:multiLevelType w:val="hybridMultilevel"/>
    <w:tmpl w:val="E8B610AA"/>
    <w:lvl w:ilvl="0" w:tplc="F3FA59D8">
      <w:start w:val="1"/>
      <w:numFmt w:val="lowerLetter"/>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22">
    <w:nsid w:val="4BFD00B4"/>
    <w:multiLevelType w:val="hybridMultilevel"/>
    <w:tmpl w:val="19D45692"/>
    <w:lvl w:ilvl="0" w:tplc="F3FA59D8">
      <w:start w:val="1"/>
      <w:numFmt w:val="lowerLetter"/>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23">
    <w:nsid w:val="4D5E4CE1"/>
    <w:multiLevelType w:val="hybridMultilevel"/>
    <w:tmpl w:val="07D86A6E"/>
    <w:lvl w:ilvl="0" w:tplc="F3FA59D8">
      <w:start w:val="1"/>
      <w:numFmt w:val="lowerLetter"/>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24">
    <w:nsid w:val="4F791C1D"/>
    <w:multiLevelType w:val="hybridMultilevel"/>
    <w:tmpl w:val="99AE1A86"/>
    <w:lvl w:ilvl="0" w:tplc="F3FA59D8">
      <w:start w:val="1"/>
      <w:numFmt w:val="lowerLetter"/>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25">
    <w:nsid w:val="50FD39DB"/>
    <w:multiLevelType w:val="hybridMultilevel"/>
    <w:tmpl w:val="44386310"/>
    <w:lvl w:ilvl="0" w:tplc="24007140">
      <w:start w:val="1"/>
      <w:numFmt w:val="lowerLetter"/>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26">
    <w:nsid w:val="56776219"/>
    <w:multiLevelType w:val="hybridMultilevel"/>
    <w:tmpl w:val="A724AE76"/>
    <w:lvl w:ilvl="0" w:tplc="C944C574">
      <w:start w:val="1"/>
      <w:numFmt w:val="lowerLetter"/>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27">
    <w:nsid w:val="57C73573"/>
    <w:multiLevelType w:val="hybridMultilevel"/>
    <w:tmpl w:val="E8B610AA"/>
    <w:lvl w:ilvl="0" w:tplc="F3FA59D8">
      <w:start w:val="1"/>
      <w:numFmt w:val="lowerLetter"/>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28">
    <w:nsid w:val="58730961"/>
    <w:multiLevelType w:val="hybridMultilevel"/>
    <w:tmpl w:val="9888FE00"/>
    <w:lvl w:ilvl="0" w:tplc="F3FA59D8">
      <w:start w:val="1"/>
      <w:numFmt w:val="lowerLetter"/>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29">
    <w:nsid w:val="5B2314E0"/>
    <w:multiLevelType w:val="hybridMultilevel"/>
    <w:tmpl w:val="D30AE15E"/>
    <w:lvl w:ilvl="0" w:tplc="F3FA59D8">
      <w:start w:val="1"/>
      <w:numFmt w:val="lowerLetter"/>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30">
    <w:nsid w:val="5B326766"/>
    <w:multiLevelType w:val="hybridMultilevel"/>
    <w:tmpl w:val="9274E260"/>
    <w:lvl w:ilvl="0" w:tplc="59DA934E">
      <w:start w:val="1"/>
      <w:numFmt w:val="lowerLetter"/>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31">
    <w:nsid w:val="5EE77F54"/>
    <w:multiLevelType w:val="hybridMultilevel"/>
    <w:tmpl w:val="E5F47AF0"/>
    <w:lvl w:ilvl="0" w:tplc="F3FA59D8">
      <w:start w:val="1"/>
      <w:numFmt w:val="lowerLetter"/>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32">
    <w:nsid w:val="683B7018"/>
    <w:multiLevelType w:val="hybridMultilevel"/>
    <w:tmpl w:val="E5F47AF0"/>
    <w:lvl w:ilvl="0" w:tplc="F3FA59D8">
      <w:start w:val="1"/>
      <w:numFmt w:val="lowerLetter"/>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33">
    <w:nsid w:val="6DD26EC9"/>
    <w:multiLevelType w:val="hybridMultilevel"/>
    <w:tmpl w:val="CAC8E1FA"/>
    <w:lvl w:ilvl="0" w:tplc="F3FA59D8">
      <w:start w:val="1"/>
      <w:numFmt w:val="lowerLetter"/>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34">
    <w:nsid w:val="728F395E"/>
    <w:multiLevelType w:val="hybridMultilevel"/>
    <w:tmpl w:val="99AE1A86"/>
    <w:lvl w:ilvl="0" w:tplc="F3FA59D8">
      <w:start w:val="1"/>
      <w:numFmt w:val="lowerLetter"/>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35">
    <w:nsid w:val="78E5442D"/>
    <w:multiLevelType w:val="hybridMultilevel"/>
    <w:tmpl w:val="CAC8E1FA"/>
    <w:lvl w:ilvl="0" w:tplc="F3FA59D8">
      <w:start w:val="1"/>
      <w:numFmt w:val="lowerLetter"/>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num w:numId="1">
    <w:abstractNumId w:val="2"/>
  </w:num>
  <w:num w:numId="2">
    <w:abstractNumId w:val="16"/>
  </w:num>
  <w:num w:numId="3">
    <w:abstractNumId w:val="29"/>
  </w:num>
  <w:num w:numId="4">
    <w:abstractNumId w:val="17"/>
  </w:num>
  <w:num w:numId="5">
    <w:abstractNumId w:val="9"/>
  </w:num>
  <w:num w:numId="6">
    <w:abstractNumId w:val="1"/>
  </w:num>
  <w:num w:numId="7">
    <w:abstractNumId w:val="30"/>
  </w:num>
  <w:num w:numId="8">
    <w:abstractNumId w:val="3"/>
  </w:num>
  <w:num w:numId="9">
    <w:abstractNumId w:val="26"/>
  </w:num>
  <w:num w:numId="10">
    <w:abstractNumId w:val="11"/>
  </w:num>
  <w:num w:numId="11">
    <w:abstractNumId w:val="18"/>
  </w:num>
  <w:num w:numId="12">
    <w:abstractNumId w:val="21"/>
  </w:num>
  <w:num w:numId="13">
    <w:abstractNumId w:val="28"/>
  </w:num>
  <w:num w:numId="14">
    <w:abstractNumId w:val="35"/>
  </w:num>
  <w:num w:numId="15">
    <w:abstractNumId w:val="24"/>
  </w:num>
  <w:num w:numId="16">
    <w:abstractNumId w:val="31"/>
  </w:num>
  <w:num w:numId="17">
    <w:abstractNumId w:val="25"/>
  </w:num>
  <w:num w:numId="18">
    <w:abstractNumId w:val="12"/>
  </w:num>
  <w:num w:numId="19">
    <w:abstractNumId w:val="23"/>
  </w:num>
  <w:num w:numId="20">
    <w:abstractNumId w:val="19"/>
  </w:num>
  <w:num w:numId="21">
    <w:abstractNumId w:val="8"/>
  </w:num>
  <w:num w:numId="22">
    <w:abstractNumId w:val="33"/>
  </w:num>
  <w:num w:numId="23">
    <w:abstractNumId w:val="14"/>
  </w:num>
  <w:num w:numId="24">
    <w:abstractNumId w:val="27"/>
  </w:num>
  <w:num w:numId="25">
    <w:abstractNumId w:val="34"/>
  </w:num>
  <w:num w:numId="26">
    <w:abstractNumId w:val="13"/>
  </w:num>
  <w:num w:numId="27">
    <w:abstractNumId w:val="6"/>
  </w:num>
  <w:num w:numId="28">
    <w:abstractNumId w:val="5"/>
  </w:num>
  <w:num w:numId="29">
    <w:abstractNumId w:val="20"/>
  </w:num>
  <w:num w:numId="30">
    <w:abstractNumId w:val="7"/>
  </w:num>
  <w:num w:numId="31">
    <w:abstractNumId w:val="0"/>
  </w:num>
  <w:num w:numId="32">
    <w:abstractNumId w:val="22"/>
  </w:num>
  <w:num w:numId="33">
    <w:abstractNumId w:val="10"/>
  </w:num>
  <w:num w:numId="34">
    <w:abstractNumId w:val="4"/>
  </w:num>
  <w:num w:numId="35">
    <w:abstractNumId w:val="32"/>
  </w:num>
  <w:num w:numId="36">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261"/>
  <w:characterSpacingControl w:val="doNotCompress"/>
  <w:footnotePr>
    <w:footnote w:id="0"/>
    <w:footnote w:id="1"/>
  </w:footnotePr>
  <w:endnotePr>
    <w:endnote w:id="0"/>
    <w:endnote w:id="1"/>
  </w:endnotePr>
  <w:compat/>
  <w:rsids>
    <w:rsidRoot w:val="00295FAE"/>
    <w:rsid w:val="000B1CF3"/>
    <w:rsid w:val="001062A1"/>
    <w:rsid w:val="0015053F"/>
    <w:rsid w:val="00295FAE"/>
    <w:rsid w:val="00341211"/>
    <w:rsid w:val="00425531"/>
    <w:rsid w:val="004269D1"/>
    <w:rsid w:val="00474A2E"/>
    <w:rsid w:val="004845B4"/>
    <w:rsid w:val="004D77EF"/>
    <w:rsid w:val="0052228A"/>
    <w:rsid w:val="005401BD"/>
    <w:rsid w:val="005427B0"/>
    <w:rsid w:val="00661FFF"/>
    <w:rsid w:val="00750A06"/>
    <w:rsid w:val="00873BF5"/>
    <w:rsid w:val="008B0752"/>
    <w:rsid w:val="008C7538"/>
    <w:rsid w:val="008E01F8"/>
    <w:rsid w:val="008F146F"/>
    <w:rsid w:val="00902863"/>
    <w:rsid w:val="009E454C"/>
    <w:rsid w:val="00A526DE"/>
    <w:rsid w:val="00B13FF7"/>
    <w:rsid w:val="00BA60E6"/>
    <w:rsid w:val="00BC7849"/>
    <w:rsid w:val="00C83D0B"/>
    <w:rsid w:val="00CD3814"/>
    <w:rsid w:val="00D03833"/>
    <w:rsid w:val="00D069C9"/>
    <w:rsid w:val="00D42718"/>
    <w:rsid w:val="00D71266"/>
    <w:rsid w:val="00D861E8"/>
    <w:rsid w:val="00E626FF"/>
    <w:rsid w:val="00EE6A81"/>
    <w:rsid w:val="00FB71DE"/>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6"/>
        <w:szCs w:val="26"/>
        <w:lang w:val="fr-FR"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69C9"/>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E626FF"/>
    <w:pPr>
      <w:ind w:left="720"/>
      <w:contextualSpacing/>
    </w:pPr>
  </w:style>
  <w:style w:type="paragraph" w:styleId="Textedebulles">
    <w:name w:val="Balloon Text"/>
    <w:basedOn w:val="Normal"/>
    <w:link w:val="TextedebullesCar"/>
    <w:uiPriority w:val="99"/>
    <w:semiHidden/>
    <w:unhideWhenUsed/>
    <w:rsid w:val="00D71266"/>
    <w:pPr>
      <w:spacing w:after="0"/>
    </w:pPr>
    <w:rPr>
      <w:rFonts w:ascii="Tahoma" w:hAnsi="Tahoma" w:cs="Tahoma"/>
      <w:sz w:val="16"/>
      <w:szCs w:val="16"/>
    </w:rPr>
  </w:style>
  <w:style w:type="character" w:customStyle="1" w:styleId="TextedebullesCar">
    <w:name w:val="Texte de bulles Car"/>
    <w:basedOn w:val="Policepardfaut"/>
    <w:link w:val="Textedebulles"/>
    <w:uiPriority w:val="99"/>
    <w:semiHidden/>
    <w:rsid w:val="00D71266"/>
    <w:rPr>
      <w:rFonts w:ascii="Tahoma" w:hAnsi="Tahoma" w:cs="Tahoma"/>
      <w:sz w:val="16"/>
      <w:szCs w:val="16"/>
    </w:rPr>
  </w:style>
  <w:style w:type="paragraph" w:styleId="En-tte">
    <w:name w:val="header"/>
    <w:basedOn w:val="Normal"/>
    <w:link w:val="En-tteCar"/>
    <w:uiPriority w:val="99"/>
    <w:semiHidden/>
    <w:unhideWhenUsed/>
    <w:rsid w:val="0015053F"/>
    <w:pPr>
      <w:tabs>
        <w:tab w:val="center" w:pos="4536"/>
        <w:tab w:val="right" w:pos="9072"/>
      </w:tabs>
      <w:spacing w:after="0"/>
    </w:pPr>
  </w:style>
  <w:style w:type="character" w:customStyle="1" w:styleId="En-tteCar">
    <w:name w:val="En-tête Car"/>
    <w:basedOn w:val="Policepardfaut"/>
    <w:link w:val="En-tte"/>
    <w:uiPriority w:val="99"/>
    <w:semiHidden/>
    <w:rsid w:val="0015053F"/>
  </w:style>
  <w:style w:type="paragraph" w:styleId="Pieddepage">
    <w:name w:val="footer"/>
    <w:basedOn w:val="Normal"/>
    <w:link w:val="PieddepageCar"/>
    <w:uiPriority w:val="99"/>
    <w:semiHidden/>
    <w:unhideWhenUsed/>
    <w:rsid w:val="0015053F"/>
    <w:pPr>
      <w:tabs>
        <w:tab w:val="center" w:pos="4536"/>
        <w:tab w:val="right" w:pos="9072"/>
      </w:tabs>
      <w:spacing w:after="0"/>
    </w:pPr>
  </w:style>
  <w:style w:type="character" w:customStyle="1" w:styleId="PieddepageCar">
    <w:name w:val="Pied de page Car"/>
    <w:basedOn w:val="Policepardfaut"/>
    <w:link w:val="Pieddepage"/>
    <w:uiPriority w:val="99"/>
    <w:semiHidden/>
    <w:rsid w:val="0015053F"/>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1200</Words>
  <Characters>6600</Characters>
  <Application>Microsoft Office Word</Application>
  <DocSecurity>0</DocSecurity>
  <Lines>55</Lines>
  <Paragraphs>15</Paragraphs>
  <ScaleCrop>false</ScaleCrop>
  <HeadingPairs>
    <vt:vector size="2" baseType="variant">
      <vt:variant>
        <vt:lpstr>Titre</vt:lpstr>
      </vt:variant>
      <vt:variant>
        <vt:i4>1</vt:i4>
      </vt:variant>
    </vt:vector>
  </HeadingPairs>
  <TitlesOfParts>
    <vt:vector size="1" baseType="lpstr">
      <vt:lpstr/>
    </vt:vector>
  </TitlesOfParts>
  <Company>Sweet</Company>
  <LinksUpToDate>false</LinksUpToDate>
  <CharactersWithSpaces>7785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SWEET</dc:creator>
  <cp:keywords/>
  <dc:description/>
  <cp:lastModifiedBy>SWEET</cp:lastModifiedBy>
  <cp:revision>2</cp:revision>
  <dcterms:created xsi:type="dcterms:W3CDTF">2011-10-11T07:29:00Z</dcterms:created>
  <dcterms:modified xsi:type="dcterms:W3CDTF">2011-10-11T07:29:00Z</dcterms:modified>
</cp:coreProperties>
</file>